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1EA" w:rsidRPr="004B4602" w:rsidRDefault="00E241EA" w:rsidP="009670F7">
      <w:pPr>
        <w:pStyle w:val="1"/>
        <w:spacing w:before="0" w:after="0"/>
        <w:rPr>
          <w:rFonts w:ascii="Arial" w:hAnsi="Arial" w:cs="Arial"/>
          <w:sz w:val="20"/>
          <w:szCs w:val="20"/>
        </w:rPr>
      </w:pPr>
      <w:r w:rsidRPr="004B4602">
        <w:rPr>
          <w:rFonts w:ascii="Arial" w:hAnsi="Arial" w:cs="Arial"/>
          <w:sz w:val="20"/>
          <w:szCs w:val="20"/>
        </w:rPr>
        <w:t xml:space="preserve">ДОГОВОР № </w:t>
      </w:r>
      <w:r>
        <w:rPr>
          <w:rFonts w:ascii="Arial" w:hAnsi="Arial" w:cs="Arial"/>
          <w:sz w:val="20"/>
          <w:szCs w:val="20"/>
        </w:rPr>
        <w:t>_________</w:t>
      </w:r>
    </w:p>
    <w:p w:rsidR="00B15FA3" w:rsidRDefault="00B15FA3" w:rsidP="009670F7">
      <w:pPr>
        <w:pStyle w:val="1"/>
        <w:spacing w:before="0" w:after="0"/>
        <w:rPr>
          <w:rFonts w:ascii="Arial" w:hAnsi="Arial" w:cs="Arial"/>
          <w:sz w:val="20"/>
          <w:szCs w:val="20"/>
        </w:rPr>
      </w:pPr>
    </w:p>
    <w:p w:rsidR="00E241EA" w:rsidRPr="004B4602" w:rsidRDefault="00E241EA" w:rsidP="009670F7">
      <w:pPr>
        <w:pStyle w:val="1"/>
        <w:spacing w:before="0" w:after="0"/>
        <w:rPr>
          <w:rFonts w:ascii="Arial" w:hAnsi="Arial" w:cs="Arial"/>
          <w:sz w:val="20"/>
          <w:szCs w:val="20"/>
        </w:rPr>
      </w:pPr>
      <w:r w:rsidRPr="004B4602">
        <w:rPr>
          <w:rFonts w:ascii="Arial" w:hAnsi="Arial" w:cs="Arial"/>
          <w:sz w:val="20"/>
          <w:szCs w:val="20"/>
        </w:rPr>
        <w:t xml:space="preserve">возмездного оказания услуг </w:t>
      </w:r>
    </w:p>
    <w:p w:rsidR="00E241EA" w:rsidRPr="004B4602" w:rsidRDefault="00E241EA" w:rsidP="009670F7">
      <w:pPr>
        <w:pStyle w:val="a3"/>
        <w:tabs>
          <w:tab w:val="left" w:pos="708"/>
        </w:tabs>
        <w:rPr>
          <w:rFonts w:ascii="Arial" w:hAnsi="Arial" w:cs="Arial"/>
          <w:bCs/>
          <w:szCs w:val="20"/>
        </w:rPr>
      </w:pPr>
    </w:p>
    <w:p w:rsidR="00E241EA" w:rsidRPr="004B4602" w:rsidRDefault="00E241EA" w:rsidP="009670F7">
      <w:pPr>
        <w:tabs>
          <w:tab w:val="right" w:pos="9540"/>
        </w:tabs>
        <w:spacing w:after="0" w:line="240" w:lineRule="auto"/>
        <w:rPr>
          <w:rFonts w:ascii="Arial" w:hAnsi="Arial" w:cs="Arial"/>
          <w:sz w:val="20"/>
          <w:szCs w:val="20"/>
        </w:rPr>
      </w:pPr>
      <w:r w:rsidRPr="004B4602">
        <w:rPr>
          <w:rFonts w:ascii="Arial" w:hAnsi="Arial" w:cs="Arial"/>
          <w:sz w:val="20"/>
          <w:szCs w:val="20"/>
        </w:rPr>
        <w:t>г. Москва</w:t>
      </w:r>
      <w:r w:rsidRPr="004B4602">
        <w:rPr>
          <w:rFonts w:ascii="Arial" w:hAnsi="Arial" w:cs="Arial"/>
          <w:sz w:val="20"/>
          <w:szCs w:val="20"/>
        </w:rPr>
        <w:tab/>
      </w:r>
      <w:bookmarkStart w:id="0" w:name="OLE_LINK22"/>
      <w:r w:rsidRPr="004B4602">
        <w:rPr>
          <w:rFonts w:ascii="Arial" w:hAnsi="Arial" w:cs="Arial"/>
          <w:sz w:val="20"/>
          <w:szCs w:val="20"/>
        </w:rPr>
        <w:t xml:space="preserve">          </w:t>
      </w:r>
      <w:r>
        <w:rPr>
          <w:rFonts w:ascii="Arial" w:hAnsi="Arial" w:cs="Arial"/>
          <w:sz w:val="20"/>
          <w:szCs w:val="20"/>
        </w:rPr>
        <w:t xml:space="preserve">  ________</w:t>
      </w:r>
      <w:r w:rsidRPr="004B4602">
        <w:rPr>
          <w:rFonts w:ascii="Arial" w:hAnsi="Arial" w:cs="Arial"/>
          <w:sz w:val="20"/>
          <w:szCs w:val="20"/>
        </w:rPr>
        <w:t xml:space="preserve"> </w:t>
      </w:r>
      <w:smartTag w:uri="urn:schemas-microsoft-com:office:smarttags" w:element="metricconverter">
        <w:smartTagPr>
          <w:attr w:name="ProductID" w:val="2017 г"/>
        </w:smartTagPr>
        <w:r w:rsidRPr="004B4602">
          <w:rPr>
            <w:rFonts w:ascii="Arial" w:hAnsi="Arial" w:cs="Arial"/>
            <w:sz w:val="20"/>
            <w:szCs w:val="20"/>
          </w:rPr>
          <w:t>201</w:t>
        </w:r>
        <w:r>
          <w:rPr>
            <w:rFonts w:ascii="Arial" w:hAnsi="Arial" w:cs="Arial"/>
            <w:sz w:val="20"/>
            <w:szCs w:val="20"/>
          </w:rPr>
          <w:t>7</w:t>
        </w:r>
        <w:r w:rsidRPr="004B4602">
          <w:rPr>
            <w:rFonts w:ascii="Arial" w:hAnsi="Arial" w:cs="Arial"/>
            <w:sz w:val="20"/>
            <w:szCs w:val="20"/>
          </w:rPr>
          <w:t xml:space="preserve"> г</w:t>
        </w:r>
      </w:smartTag>
      <w:bookmarkEnd w:id="0"/>
      <w:r w:rsidRPr="004B4602">
        <w:rPr>
          <w:rFonts w:ascii="Arial" w:hAnsi="Arial" w:cs="Arial"/>
          <w:sz w:val="20"/>
          <w:szCs w:val="20"/>
        </w:rPr>
        <w:t>.</w:t>
      </w:r>
    </w:p>
    <w:p w:rsidR="00E241EA" w:rsidRPr="004B4602" w:rsidRDefault="00E241EA" w:rsidP="009670F7">
      <w:pPr>
        <w:spacing w:after="0" w:line="240" w:lineRule="auto"/>
        <w:ind w:firstLine="720"/>
        <w:rPr>
          <w:rFonts w:ascii="Arial" w:hAnsi="Arial" w:cs="Arial"/>
          <w:sz w:val="20"/>
          <w:szCs w:val="20"/>
        </w:rPr>
      </w:pPr>
    </w:p>
    <w:p w:rsidR="00E241EA" w:rsidRPr="00D9093D" w:rsidRDefault="00E241EA" w:rsidP="009670F7">
      <w:pPr>
        <w:pStyle w:val="22"/>
        <w:rPr>
          <w:rFonts w:ascii="Arial" w:hAnsi="Arial" w:cs="Arial"/>
          <w:szCs w:val="20"/>
        </w:rPr>
      </w:pPr>
      <w:r w:rsidRPr="004B4602">
        <w:rPr>
          <w:rFonts w:ascii="Arial" w:hAnsi="Arial" w:cs="Arial"/>
          <w:b/>
          <w:szCs w:val="20"/>
        </w:rPr>
        <w:t>,</w:t>
      </w:r>
      <w:r w:rsidRPr="004B4602">
        <w:rPr>
          <w:rFonts w:ascii="Arial" w:hAnsi="Arial" w:cs="Arial"/>
          <w:szCs w:val="20"/>
        </w:rPr>
        <w:t xml:space="preserve"> именуемое в дальнейшем «Заказчик», в лице </w:t>
      </w:r>
      <w:r w:rsidR="00F42907">
        <w:rPr>
          <w:rFonts w:ascii="Arial" w:hAnsi="Arial" w:cs="Arial"/>
          <w:szCs w:val="20"/>
        </w:rPr>
        <w:t>_________________________________________________________</w:t>
      </w:r>
      <w:r w:rsidRPr="00D9093D">
        <w:rPr>
          <w:rFonts w:ascii="Arial" w:hAnsi="Arial" w:cs="Arial"/>
          <w:szCs w:val="20"/>
        </w:rPr>
        <w:t xml:space="preserve">, с одной стороны, и </w:t>
      </w:r>
    </w:p>
    <w:p w:rsidR="00E241EA" w:rsidRPr="00D9093D" w:rsidRDefault="00F42907" w:rsidP="009670F7">
      <w:pPr>
        <w:pStyle w:val="22"/>
        <w:rPr>
          <w:rFonts w:ascii="Arial" w:hAnsi="Arial" w:cs="Arial"/>
          <w:szCs w:val="20"/>
        </w:rPr>
      </w:pPr>
      <w:r>
        <w:rPr>
          <w:rFonts w:ascii="Arial" w:hAnsi="Arial" w:cs="Arial"/>
          <w:szCs w:val="20"/>
        </w:rPr>
        <w:t>___________________________</w:t>
      </w:r>
      <w:r w:rsidR="00760F15" w:rsidRPr="00116065">
        <w:rPr>
          <w:rFonts w:ascii="Arial" w:hAnsi="Arial" w:cs="Arial"/>
          <w:b/>
          <w:szCs w:val="20"/>
        </w:rPr>
        <w:t>,</w:t>
      </w:r>
      <w:r w:rsidR="00760F15" w:rsidRPr="00116065">
        <w:rPr>
          <w:rFonts w:ascii="Arial" w:hAnsi="Arial" w:cs="Arial"/>
          <w:szCs w:val="20"/>
        </w:rPr>
        <w:t xml:space="preserve"> именуемое в дальнейшем «Исполнитель», в лице </w:t>
      </w:r>
      <w:r>
        <w:rPr>
          <w:rFonts w:ascii="Arial" w:hAnsi="Arial" w:cs="Arial"/>
          <w:szCs w:val="20"/>
        </w:rPr>
        <w:t>_______________________________</w:t>
      </w:r>
      <w:r w:rsidR="00E241EA" w:rsidRPr="00D9093D">
        <w:rPr>
          <w:rFonts w:ascii="Arial" w:hAnsi="Arial" w:cs="Arial"/>
          <w:szCs w:val="20"/>
        </w:rPr>
        <w:t>,  с другой стороны,  а совместно именуемые «Стороны», заключили настоящий Договор о нижеследующем:</w:t>
      </w:r>
    </w:p>
    <w:p w:rsidR="00E241EA" w:rsidRPr="00D9093D" w:rsidRDefault="00E241EA" w:rsidP="009670F7">
      <w:pPr>
        <w:pStyle w:val="22"/>
        <w:rPr>
          <w:rFonts w:ascii="Arial" w:hAnsi="Arial" w:cs="Arial"/>
          <w:szCs w:val="20"/>
        </w:rPr>
      </w:pPr>
    </w:p>
    <w:p w:rsidR="00E241EA" w:rsidRDefault="00E241EA" w:rsidP="009670F7">
      <w:pPr>
        <w:pStyle w:val="a5"/>
        <w:numPr>
          <w:ilvl w:val="0"/>
          <w:numId w:val="2"/>
        </w:numPr>
        <w:spacing w:before="0"/>
        <w:jc w:val="center"/>
        <w:rPr>
          <w:rFonts w:ascii="Arial" w:hAnsi="Arial" w:cs="Arial"/>
          <w:szCs w:val="20"/>
        </w:rPr>
      </w:pPr>
      <w:r w:rsidRPr="00D9093D">
        <w:rPr>
          <w:rFonts w:ascii="Arial" w:hAnsi="Arial" w:cs="Arial"/>
          <w:szCs w:val="20"/>
        </w:rPr>
        <w:t>Предмет договора</w:t>
      </w:r>
    </w:p>
    <w:p w:rsidR="00B15FA3" w:rsidRPr="00D9093D" w:rsidRDefault="00B15FA3" w:rsidP="00B15FA3">
      <w:pPr>
        <w:pStyle w:val="a5"/>
        <w:spacing w:before="0"/>
        <w:ind w:left="1069"/>
        <w:rPr>
          <w:rFonts w:ascii="Arial" w:hAnsi="Arial" w:cs="Arial"/>
          <w:szCs w:val="20"/>
        </w:rPr>
      </w:pPr>
    </w:p>
    <w:p w:rsidR="00E241EA" w:rsidRPr="00D9093D" w:rsidRDefault="00E241EA" w:rsidP="009670F7">
      <w:pPr>
        <w:numPr>
          <w:ilvl w:val="1"/>
          <w:numId w:val="3"/>
        </w:numPr>
        <w:spacing w:after="0" w:line="240" w:lineRule="auto"/>
        <w:jc w:val="both"/>
        <w:rPr>
          <w:rFonts w:ascii="Arial" w:hAnsi="Arial" w:cs="Arial"/>
          <w:sz w:val="20"/>
          <w:szCs w:val="20"/>
        </w:rPr>
      </w:pPr>
      <w:r w:rsidRPr="00D9093D">
        <w:rPr>
          <w:rFonts w:ascii="Arial" w:hAnsi="Arial" w:cs="Arial"/>
          <w:sz w:val="20"/>
          <w:szCs w:val="20"/>
        </w:rPr>
        <w:t xml:space="preserve">Заказчик поручает, а Исполнитель принимает на себя обязательства по ежедневной комплексной уборке внутренних помещений Заказчика общей площадью </w:t>
      </w:r>
      <w:r w:rsidR="00670D57">
        <w:rPr>
          <w:rFonts w:ascii="Arial" w:hAnsi="Arial" w:cs="Arial"/>
          <w:sz w:val="20"/>
          <w:szCs w:val="20"/>
        </w:rPr>
        <w:t xml:space="preserve">_____ </w:t>
      </w:r>
      <w:r w:rsidRPr="00D9093D">
        <w:rPr>
          <w:rFonts w:ascii="Arial" w:hAnsi="Arial" w:cs="Arial"/>
          <w:sz w:val="20"/>
          <w:szCs w:val="20"/>
        </w:rPr>
        <w:t>м</w:t>
      </w:r>
      <w:proofErr w:type="gramStart"/>
      <w:r w:rsidRPr="00D9093D">
        <w:rPr>
          <w:rFonts w:ascii="Arial" w:hAnsi="Arial" w:cs="Arial"/>
          <w:sz w:val="20"/>
          <w:szCs w:val="20"/>
          <w:vertAlign w:val="superscript"/>
        </w:rPr>
        <w:t>2</w:t>
      </w:r>
      <w:proofErr w:type="gramEnd"/>
      <w:r w:rsidRPr="00D9093D">
        <w:rPr>
          <w:rFonts w:ascii="Arial" w:hAnsi="Arial" w:cs="Arial"/>
          <w:sz w:val="20"/>
          <w:szCs w:val="20"/>
        </w:rPr>
        <w:t>, по адресу: г. Москва, М. Полянка, дом № 2 (далее «Помещения»).</w:t>
      </w:r>
    </w:p>
    <w:p w:rsidR="00E241EA" w:rsidRPr="00D9093D" w:rsidRDefault="00E241EA" w:rsidP="009670F7">
      <w:pPr>
        <w:numPr>
          <w:ilvl w:val="1"/>
          <w:numId w:val="3"/>
        </w:numPr>
        <w:spacing w:after="0" w:line="240" w:lineRule="auto"/>
        <w:jc w:val="both"/>
        <w:rPr>
          <w:rFonts w:ascii="Arial" w:hAnsi="Arial" w:cs="Arial"/>
          <w:sz w:val="20"/>
          <w:szCs w:val="20"/>
        </w:rPr>
      </w:pPr>
      <w:r w:rsidRPr="00D9093D">
        <w:rPr>
          <w:rFonts w:ascii="Arial" w:hAnsi="Arial" w:cs="Arial"/>
          <w:sz w:val="20"/>
          <w:szCs w:val="20"/>
        </w:rPr>
        <w:t>Перечень услуг определен в Приложении № 1 к настоящему Договору.</w:t>
      </w:r>
    </w:p>
    <w:p w:rsidR="00E241EA" w:rsidRPr="004B4602" w:rsidRDefault="00E241EA" w:rsidP="009670F7">
      <w:pPr>
        <w:numPr>
          <w:ilvl w:val="1"/>
          <w:numId w:val="3"/>
        </w:numPr>
        <w:spacing w:after="0" w:line="240" w:lineRule="auto"/>
        <w:jc w:val="both"/>
        <w:rPr>
          <w:rFonts w:ascii="Arial" w:hAnsi="Arial" w:cs="Arial"/>
          <w:sz w:val="20"/>
          <w:szCs w:val="20"/>
        </w:rPr>
      </w:pPr>
      <w:r w:rsidRPr="00D9093D">
        <w:rPr>
          <w:rFonts w:ascii="Arial" w:hAnsi="Arial" w:cs="Arial"/>
          <w:sz w:val="20"/>
          <w:szCs w:val="20"/>
        </w:rPr>
        <w:t>График оказания услуг в Помещениях и численный состав персонала указан в Приложении</w:t>
      </w:r>
      <w:r w:rsidRPr="004B4602">
        <w:rPr>
          <w:rFonts w:ascii="Arial" w:hAnsi="Arial" w:cs="Arial"/>
          <w:sz w:val="20"/>
          <w:szCs w:val="20"/>
        </w:rPr>
        <w:t xml:space="preserve"> № 2 к настоящему Договору.</w:t>
      </w:r>
    </w:p>
    <w:p w:rsidR="00E241EA" w:rsidRPr="004B4602" w:rsidRDefault="00E241EA" w:rsidP="009670F7">
      <w:pPr>
        <w:numPr>
          <w:ilvl w:val="1"/>
          <w:numId w:val="3"/>
        </w:numPr>
        <w:spacing w:after="0" w:line="240" w:lineRule="auto"/>
        <w:jc w:val="both"/>
        <w:rPr>
          <w:rFonts w:ascii="Arial" w:hAnsi="Arial" w:cs="Arial"/>
          <w:sz w:val="20"/>
          <w:szCs w:val="20"/>
        </w:rPr>
      </w:pPr>
      <w:r w:rsidRPr="004B4602">
        <w:rPr>
          <w:rFonts w:ascii="Arial" w:hAnsi="Arial" w:cs="Arial"/>
          <w:sz w:val="20"/>
          <w:szCs w:val="20"/>
        </w:rPr>
        <w:t xml:space="preserve">Исполнитель </w:t>
      </w:r>
      <w:r>
        <w:rPr>
          <w:rFonts w:ascii="Arial" w:hAnsi="Arial" w:cs="Arial"/>
          <w:sz w:val="20"/>
          <w:szCs w:val="20"/>
        </w:rPr>
        <w:t>оказывает услуги</w:t>
      </w:r>
      <w:r w:rsidRPr="004B4602">
        <w:rPr>
          <w:rFonts w:ascii="Arial" w:hAnsi="Arial" w:cs="Arial"/>
          <w:sz w:val="20"/>
          <w:szCs w:val="20"/>
        </w:rPr>
        <w:t xml:space="preserve">, не предусмотренные в Приложении № 1 к настоящему Договору, по Заявке Заказчика за дополнительную плату. Оплата за </w:t>
      </w:r>
      <w:r>
        <w:rPr>
          <w:rFonts w:ascii="Arial" w:hAnsi="Arial" w:cs="Arial"/>
          <w:sz w:val="20"/>
          <w:szCs w:val="20"/>
        </w:rPr>
        <w:t>услуги</w:t>
      </w:r>
      <w:r w:rsidRPr="004B4602">
        <w:rPr>
          <w:rFonts w:ascii="Arial" w:hAnsi="Arial" w:cs="Arial"/>
          <w:sz w:val="20"/>
          <w:szCs w:val="20"/>
        </w:rPr>
        <w:t xml:space="preserve">, произведенные по Заявке Заказчика, осуществляется на основании выставленных счетов за фактически </w:t>
      </w:r>
      <w:r>
        <w:rPr>
          <w:rFonts w:ascii="Arial" w:hAnsi="Arial" w:cs="Arial"/>
          <w:sz w:val="20"/>
          <w:szCs w:val="20"/>
        </w:rPr>
        <w:t>оказанные услуги</w:t>
      </w:r>
      <w:proofErr w:type="gramStart"/>
      <w:r>
        <w:rPr>
          <w:rFonts w:ascii="Arial" w:hAnsi="Arial" w:cs="Arial"/>
          <w:sz w:val="20"/>
          <w:szCs w:val="20"/>
        </w:rPr>
        <w:t>.</w:t>
      </w:r>
      <w:r w:rsidRPr="004B4602">
        <w:rPr>
          <w:rFonts w:ascii="Arial" w:hAnsi="Arial" w:cs="Arial"/>
          <w:sz w:val="20"/>
          <w:szCs w:val="20"/>
        </w:rPr>
        <w:t>.</w:t>
      </w:r>
      <w:proofErr w:type="gramEnd"/>
    </w:p>
    <w:p w:rsidR="00E241EA" w:rsidRPr="004B4602" w:rsidRDefault="00E241EA" w:rsidP="009670F7">
      <w:pPr>
        <w:spacing w:after="0" w:line="240" w:lineRule="auto"/>
        <w:ind w:left="709"/>
        <w:jc w:val="both"/>
        <w:rPr>
          <w:rFonts w:ascii="Arial" w:hAnsi="Arial" w:cs="Arial"/>
          <w:sz w:val="20"/>
          <w:szCs w:val="20"/>
        </w:rPr>
      </w:pPr>
    </w:p>
    <w:p w:rsidR="00E241EA" w:rsidRDefault="00E241EA" w:rsidP="009670F7">
      <w:pPr>
        <w:pStyle w:val="a5"/>
        <w:numPr>
          <w:ilvl w:val="0"/>
          <w:numId w:val="2"/>
        </w:numPr>
        <w:spacing w:before="0"/>
        <w:jc w:val="center"/>
        <w:rPr>
          <w:rFonts w:ascii="Arial" w:hAnsi="Arial" w:cs="Arial"/>
          <w:szCs w:val="20"/>
        </w:rPr>
      </w:pPr>
      <w:r w:rsidRPr="00750F4E">
        <w:rPr>
          <w:rFonts w:ascii="Arial" w:hAnsi="Arial" w:cs="Arial"/>
          <w:szCs w:val="20"/>
        </w:rPr>
        <w:t>Стоимость услуг Исполнителя</w:t>
      </w:r>
    </w:p>
    <w:p w:rsidR="00B15FA3" w:rsidRPr="00750F4E" w:rsidRDefault="00B15FA3" w:rsidP="00B15FA3">
      <w:pPr>
        <w:pStyle w:val="a5"/>
        <w:spacing w:before="0"/>
        <w:ind w:left="1069"/>
        <w:rPr>
          <w:rFonts w:ascii="Arial" w:hAnsi="Arial" w:cs="Arial"/>
          <w:szCs w:val="20"/>
        </w:rPr>
      </w:pPr>
    </w:p>
    <w:p w:rsidR="00E241EA" w:rsidRPr="00750F4E" w:rsidRDefault="00E241EA" w:rsidP="009670F7">
      <w:pPr>
        <w:spacing w:after="0" w:line="240" w:lineRule="auto"/>
        <w:ind w:firstLine="709"/>
        <w:jc w:val="both"/>
        <w:rPr>
          <w:rFonts w:ascii="Arial" w:hAnsi="Arial" w:cs="Arial"/>
          <w:sz w:val="20"/>
          <w:szCs w:val="20"/>
        </w:rPr>
      </w:pPr>
      <w:r w:rsidRPr="00750F4E">
        <w:rPr>
          <w:rFonts w:ascii="Arial" w:hAnsi="Arial" w:cs="Arial"/>
          <w:sz w:val="20"/>
          <w:szCs w:val="20"/>
        </w:rPr>
        <w:t xml:space="preserve">2.1. Ежемесячная стоимость услуг Исполнителя по комплексной уборке, включая стоимость моющих средств, необходимых для оказания услуг, </w:t>
      </w:r>
      <w:proofErr w:type="spellStart"/>
      <w:r w:rsidRPr="00750F4E">
        <w:rPr>
          <w:rFonts w:ascii="Arial" w:hAnsi="Arial" w:cs="Arial"/>
          <w:sz w:val="20"/>
          <w:szCs w:val="20"/>
        </w:rPr>
        <w:t>составляет</w:t>
      </w:r>
      <w:r w:rsidR="00F42907">
        <w:rPr>
          <w:rFonts w:ascii="Arial" w:hAnsi="Arial" w:cs="Arial"/>
          <w:color w:val="000000"/>
          <w:sz w:val="20"/>
          <w:szCs w:val="20"/>
          <w:shd w:val="clear" w:color="auto" w:fill="FFFFFF"/>
        </w:rPr>
        <w:t>_____________________________</w:t>
      </w:r>
      <w:proofErr w:type="spellEnd"/>
      <w:r w:rsidR="00F42907">
        <w:rPr>
          <w:rFonts w:ascii="Arial" w:hAnsi="Arial" w:cs="Arial"/>
          <w:sz w:val="20"/>
          <w:szCs w:val="20"/>
        </w:rPr>
        <w:t>, включая НДС 20</w:t>
      </w:r>
      <w:r w:rsidRPr="00750F4E">
        <w:rPr>
          <w:rFonts w:ascii="Arial" w:hAnsi="Arial" w:cs="Arial"/>
          <w:sz w:val="20"/>
          <w:szCs w:val="20"/>
        </w:rPr>
        <w:t xml:space="preserve">% в размере </w:t>
      </w:r>
      <w:r w:rsidR="00F42907">
        <w:rPr>
          <w:rFonts w:ascii="Arial" w:hAnsi="Arial" w:cs="Arial"/>
          <w:sz w:val="20"/>
          <w:szCs w:val="20"/>
        </w:rPr>
        <w:t>_____________________________________________</w:t>
      </w:r>
      <w:r w:rsidR="00760F15" w:rsidRPr="00750F4E">
        <w:rPr>
          <w:rFonts w:ascii="Arial" w:hAnsi="Arial" w:cs="Arial"/>
          <w:sz w:val="20"/>
          <w:szCs w:val="20"/>
        </w:rPr>
        <w:t xml:space="preserve"> </w:t>
      </w:r>
      <w:r w:rsidRPr="00750F4E">
        <w:rPr>
          <w:rFonts w:ascii="Arial" w:hAnsi="Arial" w:cs="Arial"/>
          <w:sz w:val="20"/>
          <w:szCs w:val="20"/>
        </w:rPr>
        <w:t>за услуги, оказываемые в течение месяца.</w:t>
      </w:r>
    </w:p>
    <w:p w:rsidR="00E241EA" w:rsidRPr="004B4602" w:rsidRDefault="00E241EA" w:rsidP="009670F7">
      <w:pPr>
        <w:spacing w:after="0" w:line="240" w:lineRule="auto"/>
        <w:ind w:firstLine="709"/>
        <w:jc w:val="both"/>
        <w:rPr>
          <w:rFonts w:ascii="Arial" w:hAnsi="Arial" w:cs="Arial"/>
          <w:sz w:val="20"/>
          <w:szCs w:val="20"/>
        </w:rPr>
      </w:pPr>
      <w:r w:rsidRPr="00750F4E">
        <w:rPr>
          <w:rFonts w:ascii="Arial" w:hAnsi="Arial" w:cs="Arial"/>
          <w:sz w:val="20"/>
          <w:szCs w:val="20"/>
        </w:rPr>
        <w:t>2.2. В стоимость услуг не включена</w:t>
      </w:r>
      <w:r w:rsidRPr="004B4602">
        <w:rPr>
          <w:rFonts w:ascii="Arial" w:hAnsi="Arial" w:cs="Arial"/>
          <w:sz w:val="20"/>
          <w:szCs w:val="20"/>
        </w:rPr>
        <w:t xml:space="preserve"> стоимость расходных материалов для туалетных комнат. </w:t>
      </w:r>
    </w:p>
    <w:p w:rsidR="00E241EA" w:rsidRPr="004B4602" w:rsidRDefault="00E241EA" w:rsidP="00646C0A">
      <w:pPr>
        <w:spacing w:after="0" w:line="240" w:lineRule="auto"/>
        <w:ind w:firstLine="709"/>
        <w:jc w:val="both"/>
        <w:rPr>
          <w:rFonts w:ascii="Arial" w:hAnsi="Arial" w:cs="Arial"/>
          <w:sz w:val="20"/>
          <w:szCs w:val="20"/>
        </w:rPr>
      </w:pPr>
      <w:r w:rsidRPr="004B4602">
        <w:rPr>
          <w:rFonts w:ascii="Arial" w:hAnsi="Arial" w:cs="Arial"/>
          <w:sz w:val="20"/>
          <w:szCs w:val="20"/>
        </w:rPr>
        <w:t xml:space="preserve">2.3. </w:t>
      </w:r>
      <w:proofErr w:type="gramStart"/>
      <w:r w:rsidRPr="004B4602">
        <w:rPr>
          <w:rFonts w:ascii="Arial" w:hAnsi="Arial" w:cs="Arial"/>
          <w:sz w:val="20"/>
          <w:szCs w:val="20"/>
        </w:rPr>
        <w:t>В случае изменения закупочных цен на средства и материалы, необходимые для выполнения Исполнителем своих обязанностей  по Договору, а также увеличения стоимости услуг подрядных организаций, с привлечением которых Исполнитель осуществляет оказание услуг, и в иных подобных обстоятельствах Исполнитель вправе пересмотреть стоимость услуг по Договору, подписав новое Дополнительное соглашение с измененными ценами, и стоимость дополнительных услуг, не включенных в стоимость услуг, оказываемых</w:t>
      </w:r>
      <w:proofErr w:type="gramEnd"/>
      <w:r w:rsidRPr="004B4602">
        <w:rPr>
          <w:rFonts w:ascii="Arial" w:hAnsi="Arial" w:cs="Arial"/>
          <w:sz w:val="20"/>
          <w:szCs w:val="20"/>
        </w:rPr>
        <w:t xml:space="preserve"> Исполнителем в соответствии с Приложением №1 к настоящему Договору. </w:t>
      </w:r>
    </w:p>
    <w:p w:rsidR="00E241EA" w:rsidRPr="004B4602" w:rsidRDefault="00E241EA" w:rsidP="009670F7">
      <w:pPr>
        <w:pStyle w:val="2"/>
        <w:numPr>
          <w:ilvl w:val="0"/>
          <w:numId w:val="0"/>
        </w:numPr>
        <w:tabs>
          <w:tab w:val="left" w:pos="708"/>
        </w:tabs>
        <w:ind w:firstLine="709"/>
        <w:rPr>
          <w:rFonts w:ascii="Arial" w:hAnsi="Arial" w:cs="Arial"/>
          <w:szCs w:val="20"/>
        </w:rPr>
      </w:pP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Права и обязанности Заказчика</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numPr>
          <w:ilvl w:val="1"/>
          <w:numId w:val="4"/>
        </w:numPr>
        <w:spacing w:after="0" w:line="240" w:lineRule="auto"/>
        <w:jc w:val="both"/>
        <w:rPr>
          <w:rFonts w:ascii="Arial" w:hAnsi="Arial" w:cs="Arial"/>
          <w:sz w:val="20"/>
          <w:szCs w:val="20"/>
        </w:rPr>
      </w:pPr>
      <w:r w:rsidRPr="004B4602">
        <w:rPr>
          <w:rFonts w:ascii="Arial" w:hAnsi="Arial" w:cs="Arial"/>
          <w:sz w:val="20"/>
          <w:szCs w:val="20"/>
        </w:rPr>
        <w:t xml:space="preserve">Обеспечить беспрепятственный доступ персонала Исполнителя, согласно графику </w:t>
      </w:r>
      <w:r>
        <w:rPr>
          <w:rFonts w:ascii="Arial" w:hAnsi="Arial" w:cs="Arial"/>
          <w:sz w:val="20"/>
          <w:szCs w:val="20"/>
        </w:rPr>
        <w:t>оказания услуг</w:t>
      </w:r>
      <w:proofErr w:type="gramStart"/>
      <w:r>
        <w:rPr>
          <w:rFonts w:ascii="Arial" w:hAnsi="Arial" w:cs="Arial"/>
          <w:sz w:val="20"/>
          <w:szCs w:val="20"/>
        </w:rPr>
        <w:t>,</w:t>
      </w:r>
      <w:r w:rsidRPr="004B4602">
        <w:rPr>
          <w:rFonts w:ascii="Arial" w:hAnsi="Arial" w:cs="Arial"/>
          <w:sz w:val="20"/>
          <w:szCs w:val="20"/>
        </w:rPr>
        <w:t xml:space="preserve">, </w:t>
      </w:r>
      <w:proofErr w:type="gramEnd"/>
      <w:r w:rsidRPr="004B4602">
        <w:rPr>
          <w:rFonts w:ascii="Arial" w:hAnsi="Arial" w:cs="Arial"/>
          <w:sz w:val="20"/>
          <w:szCs w:val="20"/>
        </w:rPr>
        <w:t>во все подлежащие уборке Помещения. Доступ персонала осуществляется на основании пропусков, выданных Заказчиком, по предварительной письменной заявке Исполнителя.</w:t>
      </w:r>
    </w:p>
    <w:p w:rsidR="00E241EA" w:rsidRPr="004B4602" w:rsidRDefault="00E241EA" w:rsidP="009670F7">
      <w:pPr>
        <w:numPr>
          <w:ilvl w:val="1"/>
          <w:numId w:val="4"/>
        </w:numPr>
        <w:spacing w:after="0" w:line="240" w:lineRule="auto"/>
        <w:jc w:val="both"/>
        <w:rPr>
          <w:rFonts w:ascii="Arial" w:hAnsi="Arial" w:cs="Arial"/>
          <w:sz w:val="20"/>
          <w:szCs w:val="20"/>
        </w:rPr>
      </w:pPr>
      <w:r w:rsidRPr="004B4602">
        <w:rPr>
          <w:rFonts w:ascii="Arial" w:hAnsi="Arial" w:cs="Arial"/>
          <w:sz w:val="20"/>
          <w:szCs w:val="20"/>
        </w:rPr>
        <w:t xml:space="preserve">Обеспечить Исполнителя исправными источниками электроэнергии (220 </w:t>
      </w:r>
      <w:proofErr w:type="spellStart"/>
      <w:r w:rsidRPr="004B4602">
        <w:rPr>
          <w:rFonts w:ascii="Arial" w:hAnsi="Arial" w:cs="Arial"/>
          <w:sz w:val="20"/>
          <w:szCs w:val="20"/>
        </w:rPr>
        <w:t>вт</w:t>
      </w:r>
      <w:proofErr w:type="spellEnd"/>
      <w:r w:rsidRPr="004B4602">
        <w:rPr>
          <w:rFonts w:ascii="Arial" w:hAnsi="Arial" w:cs="Arial"/>
          <w:sz w:val="20"/>
          <w:szCs w:val="20"/>
        </w:rPr>
        <w:t xml:space="preserve">, 50 </w:t>
      </w:r>
      <w:proofErr w:type="spellStart"/>
      <w:r w:rsidRPr="004B4602">
        <w:rPr>
          <w:rFonts w:ascii="Arial" w:hAnsi="Arial" w:cs="Arial"/>
          <w:sz w:val="20"/>
          <w:szCs w:val="20"/>
        </w:rPr>
        <w:t>гц</w:t>
      </w:r>
      <w:proofErr w:type="spellEnd"/>
      <w:r w:rsidRPr="004B4602">
        <w:rPr>
          <w:rFonts w:ascii="Arial" w:hAnsi="Arial" w:cs="Arial"/>
          <w:sz w:val="20"/>
          <w:szCs w:val="20"/>
        </w:rPr>
        <w:t xml:space="preserve">), холодного водоснабжения, исправной системой канализации. В случае </w:t>
      </w:r>
      <w:r>
        <w:rPr>
          <w:rFonts w:ascii="Arial" w:hAnsi="Arial" w:cs="Arial"/>
          <w:sz w:val="20"/>
          <w:szCs w:val="20"/>
        </w:rPr>
        <w:t>оказания услуг</w:t>
      </w:r>
      <w:r w:rsidRPr="004B4602">
        <w:rPr>
          <w:rFonts w:ascii="Arial" w:hAnsi="Arial" w:cs="Arial"/>
          <w:sz w:val="20"/>
          <w:szCs w:val="20"/>
        </w:rPr>
        <w:t xml:space="preserve"> при недостаточном освещении, обеспечить нормальное освещение убираемых Помещений.</w:t>
      </w:r>
    </w:p>
    <w:p w:rsidR="00E241EA" w:rsidRPr="004B4602" w:rsidRDefault="00E241EA" w:rsidP="009670F7">
      <w:pPr>
        <w:numPr>
          <w:ilvl w:val="1"/>
          <w:numId w:val="4"/>
        </w:numPr>
        <w:spacing w:after="0" w:line="240" w:lineRule="auto"/>
        <w:jc w:val="both"/>
        <w:rPr>
          <w:rFonts w:ascii="Arial" w:hAnsi="Arial" w:cs="Arial"/>
          <w:sz w:val="20"/>
          <w:szCs w:val="20"/>
        </w:rPr>
      </w:pPr>
      <w:r w:rsidRPr="004B4602">
        <w:rPr>
          <w:rFonts w:ascii="Arial" w:hAnsi="Arial" w:cs="Arial"/>
          <w:sz w:val="20"/>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 Ответственность за сохранность оборудования, инвентаря и химических сре</w:t>
      </w:r>
      <w:proofErr w:type="gramStart"/>
      <w:r w:rsidRPr="004B4602">
        <w:rPr>
          <w:rFonts w:ascii="Arial" w:hAnsi="Arial" w:cs="Arial"/>
          <w:sz w:val="20"/>
          <w:szCs w:val="20"/>
        </w:rPr>
        <w:t>дств в д</w:t>
      </w:r>
      <w:proofErr w:type="gramEnd"/>
      <w:r w:rsidRPr="004B4602">
        <w:rPr>
          <w:rFonts w:ascii="Arial" w:hAnsi="Arial" w:cs="Arial"/>
          <w:sz w:val="20"/>
          <w:szCs w:val="20"/>
        </w:rPr>
        <w:t>анном помещении несет Заказчик во время отсутствия сотрудников Исполнителя.</w:t>
      </w:r>
    </w:p>
    <w:p w:rsidR="00E241EA" w:rsidRPr="004B4602" w:rsidRDefault="00E241EA" w:rsidP="009670F7">
      <w:pPr>
        <w:numPr>
          <w:ilvl w:val="1"/>
          <w:numId w:val="5"/>
        </w:numPr>
        <w:spacing w:after="0" w:line="240" w:lineRule="auto"/>
        <w:ind w:firstLine="284"/>
        <w:jc w:val="both"/>
        <w:rPr>
          <w:rFonts w:ascii="Arial" w:hAnsi="Arial" w:cs="Arial"/>
          <w:sz w:val="20"/>
          <w:szCs w:val="20"/>
        </w:rPr>
      </w:pPr>
      <w:r w:rsidRPr="004B4602">
        <w:rPr>
          <w:rFonts w:ascii="Arial" w:hAnsi="Arial" w:cs="Arial"/>
          <w:sz w:val="20"/>
          <w:szCs w:val="20"/>
        </w:rPr>
        <w:t xml:space="preserve">     3.4. Провести инструктаж персонала Исполнителя по технике безопасности в случае оказания услуг, связанных </w:t>
      </w:r>
      <w:proofErr w:type="gramStart"/>
      <w:r w:rsidRPr="004B4602">
        <w:rPr>
          <w:rFonts w:ascii="Arial" w:hAnsi="Arial" w:cs="Arial"/>
          <w:sz w:val="20"/>
          <w:szCs w:val="20"/>
        </w:rPr>
        <w:t>с</w:t>
      </w:r>
      <w:proofErr w:type="gramEnd"/>
      <w:r w:rsidRPr="004B4602">
        <w:rPr>
          <w:rFonts w:ascii="Arial" w:hAnsi="Arial" w:cs="Arial"/>
          <w:sz w:val="20"/>
          <w:szCs w:val="20"/>
        </w:rPr>
        <w:t xml:space="preserve"> повышенной </w:t>
      </w:r>
      <w:proofErr w:type="spellStart"/>
      <w:r w:rsidRPr="004B4602">
        <w:rPr>
          <w:rFonts w:ascii="Arial" w:hAnsi="Arial" w:cs="Arial"/>
          <w:sz w:val="20"/>
          <w:szCs w:val="20"/>
        </w:rPr>
        <w:t>травмоопасностью</w:t>
      </w:r>
      <w:proofErr w:type="spellEnd"/>
      <w:r w:rsidRPr="004B4602">
        <w:rPr>
          <w:rFonts w:ascii="Arial" w:hAnsi="Arial" w:cs="Arial"/>
          <w:sz w:val="20"/>
          <w:szCs w:val="20"/>
        </w:rPr>
        <w:t xml:space="preserve">. </w:t>
      </w:r>
    </w:p>
    <w:p w:rsidR="00E241EA" w:rsidRPr="004B4602" w:rsidRDefault="00E241EA" w:rsidP="009670F7">
      <w:pPr>
        <w:numPr>
          <w:ilvl w:val="2"/>
          <w:numId w:val="5"/>
        </w:numPr>
        <w:spacing w:after="0" w:line="240" w:lineRule="auto"/>
        <w:jc w:val="both"/>
        <w:rPr>
          <w:rFonts w:ascii="Arial" w:hAnsi="Arial" w:cs="Arial"/>
          <w:sz w:val="20"/>
          <w:szCs w:val="20"/>
        </w:rPr>
      </w:pPr>
      <w:r w:rsidRPr="004B4602">
        <w:rPr>
          <w:rFonts w:ascii="Arial" w:hAnsi="Arial" w:cs="Arial"/>
          <w:sz w:val="20"/>
          <w:szCs w:val="20"/>
        </w:rPr>
        <w:t xml:space="preserve">     3.5. Заказчик обязан:</w:t>
      </w:r>
    </w:p>
    <w:p w:rsidR="00E241EA" w:rsidRPr="004B4602" w:rsidRDefault="00E241EA" w:rsidP="009670F7">
      <w:pPr>
        <w:pStyle w:val="12"/>
        <w:numPr>
          <w:ilvl w:val="0"/>
          <w:numId w:val="6"/>
        </w:numPr>
        <w:spacing w:after="0" w:line="240" w:lineRule="auto"/>
        <w:ind w:left="0" w:firstLine="1440"/>
        <w:jc w:val="both"/>
        <w:rPr>
          <w:rFonts w:ascii="Arial" w:hAnsi="Arial" w:cs="Arial"/>
          <w:sz w:val="20"/>
          <w:szCs w:val="20"/>
        </w:rPr>
      </w:pPr>
      <w:r w:rsidRPr="004B4602">
        <w:rPr>
          <w:rFonts w:ascii="Arial" w:hAnsi="Arial" w:cs="Arial"/>
          <w:sz w:val="20"/>
          <w:szCs w:val="20"/>
        </w:rPr>
        <w:t xml:space="preserve">до начала оказания услуг обеспечить выдачу Исполнителю Акта-допуска для производства услуг на территории действующего подразделения, в случае предоставления  отдельного участка (территории) и «Наряда – допуска для </w:t>
      </w:r>
      <w:r>
        <w:rPr>
          <w:rFonts w:ascii="Arial" w:hAnsi="Arial" w:cs="Arial"/>
          <w:sz w:val="20"/>
          <w:szCs w:val="20"/>
        </w:rPr>
        <w:t>оказания услуг</w:t>
      </w:r>
      <w:r w:rsidRPr="004B4602">
        <w:rPr>
          <w:rFonts w:ascii="Arial" w:hAnsi="Arial" w:cs="Arial"/>
          <w:sz w:val="20"/>
          <w:szCs w:val="20"/>
        </w:rPr>
        <w:t xml:space="preserve"> повышенной опасности», в случае оказания Исполнителем услуг в действующих цехах Заказчика;</w:t>
      </w:r>
    </w:p>
    <w:p w:rsidR="00E241EA" w:rsidRPr="004B4602" w:rsidRDefault="00E241EA" w:rsidP="009670F7">
      <w:pPr>
        <w:pStyle w:val="12"/>
        <w:numPr>
          <w:ilvl w:val="0"/>
          <w:numId w:val="6"/>
        </w:numPr>
        <w:spacing w:after="0" w:line="240" w:lineRule="auto"/>
        <w:ind w:left="0" w:firstLine="1440"/>
        <w:jc w:val="both"/>
        <w:rPr>
          <w:rFonts w:ascii="Arial" w:hAnsi="Arial" w:cs="Arial"/>
          <w:sz w:val="20"/>
          <w:szCs w:val="20"/>
        </w:rPr>
      </w:pPr>
      <w:r w:rsidRPr="004B4602">
        <w:rPr>
          <w:rFonts w:ascii="Arial" w:hAnsi="Arial" w:cs="Arial"/>
          <w:sz w:val="20"/>
          <w:szCs w:val="20"/>
        </w:rPr>
        <w:t>установить границы производственных территорий при их наличии на объекте Заказчика), участков оказания услуг и рабочих мест, предоставляемых Исполнителю для оказания услуг;</w:t>
      </w:r>
    </w:p>
    <w:p w:rsidR="00E241EA" w:rsidRPr="004B4602" w:rsidRDefault="00E241EA" w:rsidP="009670F7">
      <w:pPr>
        <w:pStyle w:val="12"/>
        <w:numPr>
          <w:ilvl w:val="0"/>
          <w:numId w:val="6"/>
        </w:numPr>
        <w:spacing w:after="0" w:line="240" w:lineRule="auto"/>
        <w:ind w:left="0" w:firstLine="1440"/>
        <w:jc w:val="both"/>
        <w:rPr>
          <w:rFonts w:ascii="Arial" w:hAnsi="Arial" w:cs="Arial"/>
          <w:sz w:val="20"/>
          <w:szCs w:val="20"/>
        </w:rPr>
      </w:pPr>
      <w:r w:rsidRPr="004B4602">
        <w:rPr>
          <w:rFonts w:ascii="Arial" w:hAnsi="Arial" w:cs="Arial"/>
          <w:sz w:val="20"/>
          <w:szCs w:val="20"/>
        </w:rPr>
        <w:t>создать безопасные условия для оказания услуг Исполнителем на предоставленной территории (оборудовании) в т.ч.: подготовку действующего оборудования и коммуникаций (отключение, включение, поддержание установленных режимов их работы) к работам Исполнителя на нем или вблизи него; ограждение движущихся частей оборудования, токоведущих частей и опасных мест;</w:t>
      </w:r>
    </w:p>
    <w:p w:rsidR="00E241EA" w:rsidRPr="004B4602" w:rsidRDefault="00E241EA" w:rsidP="009670F7">
      <w:pPr>
        <w:pStyle w:val="12"/>
        <w:numPr>
          <w:ilvl w:val="0"/>
          <w:numId w:val="6"/>
        </w:numPr>
        <w:spacing w:after="0" w:line="240" w:lineRule="auto"/>
        <w:ind w:left="0" w:firstLine="1440"/>
        <w:jc w:val="both"/>
        <w:rPr>
          <w:rFonts w:ascii="Arial" w:hAnsi="Arial" w:cs="Arial"/>
          <w:sz w:val="20"/>
          <w:szCs w:val="20"/>
        </w:rPr>
      </w:pPr>
      <w:r w:rsidRPr="004B4602">
        <w:rPr>
          <w:rFonts w:ascii="Arial" w:hAnsi="Arial" w:cs="Arial"/>
          <w:sz w:val="20"/>
          <w:szCs w:val="20"/>
        </w:rPr>
        <w:t xml:space="preserve">организовать проведение и оформление вводного инструктажа с работниками Исполнителя до начала оказания услуг на действующей территории Заказчика. </w:t>
      </w:r>
    </w:p>
    <w:p w:rsidR="00E241EA" w:rsidRPr="004B4602" w:rsidRDefault="00E241EA" w:rsidP="009670F7">
      <w:pPr>
        <w:pStyle w:val="12"/>
        <w:numPr>
          <w:ilvl w:val="0"/>
          <w:numId w:val="6"/>
        </w:numPr>
        <w:spacing w:after="0" w:line="240" w:lineRule="auto"/>
        <w:ind w:left="0" w:firstLine="1440"/>
        <w:jc w:val="both"/>
        <w:rPr>
          <w:rFonts w:ascii="Arial" w:hAnsi="Arial" w:cs="Arial"/>
          <w:sz w:val="20"/>
          <w:szCs w:val="20"/>
        </w:rPr>
      </w:pPr>
      <w:r w:rsidRPr="004B4602">
        <w:rPr>
          <w:rFonts w:ascii="Arial" w:hAnsi="Arial" w:cs="Arial"/>
          <w:sz w:val="20"/>
          <w:szCs w:val="20"/>
        </w:rPr>
        <w:t>незамедлительно сообщить Исполнителю о возникновении ситуации, которая может привести к аварии или несчастному случаю, о несчастных случаях, происшедших на территории Заказчика с работниками Исполнителя.</w:t>
      </w:r>
    </w:p>
    <w:p w:rsidR="00E241EA" w:rsidRDefault="00E241EA" w:rsidP="009670F7">
      <w:pPr>
        <w:spacing w:after="0" w:line="240" w:lineRule="auto"/>
        <w:ind w:firstLine="709"/>
        <w:rPr>
          <w:rFonts w:ascii="Arial" w:hAnsi="Arial" w:cs="Arial"/>
          <w:sz w:val="20"/>
          <w:szCs w:val="20"/>
        </w:rPr>
      </w:pPr>
      <w:r w:rsidRPr="004B4602">
        <w:rPr>
          <w:rFonts w:ascii="Arial" w:hAnsi="Arial" w:cs="Arial"/>
          <w:sz w:val="20"/>
          <w:szCs w:val="20"/>
        </w:rPr>
        <w:t xml:space="preserve">3.6. Заказчик имеет право контролировать процесс </w:t>
      </w:r>
      <w:proofErr w:type="gramStart"/>
      <w:r w:rsidRPr="004B4602">
        <w:rPr>
          <w:rFonts w:ascii="Arial" w:hAnsi="Arial" w:cs="Arial"/>
          <w:sz w:val="20"/>
          <w:szCs w:val="20"/>
        </w:rPr>
        <w:t>оказания</w:t>
      </w:r>
      <w:proofErr w:type="gramEnd"/>
      <w:r w:rsidRPr="004B4602">
        <w:rPr>
          <w:rFonts w:ascii="Arial" w:hAnsi="Arial" w:cs="Arial"/>
          <w:sz w:val="20"/>
          <w:szCs w:val="20"/>
        </w:rPr>
        <w:t xml:space="preserve"> Исполнителем услуг, не вмешиваясь при этом в деятельность Исполнителя.</w:t>
      </w:r>
    </w:p>
    <w:p w:rsidR="00E241EA" w:rsidRDefault="00E241EA" w:rsidP="009670F7">
      <w:pPr>
        <w:spacing w:after="0" w:line="240" w:lineRule="auto"/>
        <w:ind w:firstLine="709"/>
        <w:rPr>
          <w:rFonts w:ascii="Arial" w:hAnsi="Arial" w:cs="Arial"/>
          <w:sz w:val="20"/>
          <w:szCs w:val="20"/>
        </w:rPr>
      </w:pPr>
    </w:p>
    <w:p w:rsidR="00E241EA" w:rsidRPr="004B4602" w:rsidRDefault="00E241EA" w:rsidP="009670F7">
      <w:pPr>
        <w:spacing w:after="0" w:line="240" w:lineRule="auto"/>
        <w:ind w:firstLine="709"/>
        <w:rPr>
          <w:rFonts w:ascii="Arial" w:hAnsi="Arial" w:cs="Arial"/>
          <w:sz w:val="20"/>
          <w:szCs w:val="20"/>
        </w:rPr>
      </w:pPr>
    </w:p>
    <w:p w:rsidR="00E241EA" w:rsidRPr="004B4602" w:rsidRDefault="00E241EA" w:rsidP="009670F7">
      <w:pPr>
        <w:spacing w:after="0" w:line="240" w:lineRule="auto"/>
        <w:ind w:firstLine="709"/>
        <w:rPr>
          <w:rFonts w:ascii="Arial" w:hAnsi="Arial" w:cs="Arial"/>
          <w:sz w:val="20"/>
          <w:szCs w:val="20"/>
        </w:rPr>
      </w:pP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Права и обязанности Исполнителя</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numPr>
          <w:ilvl w:val="1"/>
          <w:numId w:val="7"/>
        </w:numPr>
        <w:spacing w:after="0" w:line="240" w:lineRule="auto"/>
        <w:jc w:val="both"/>
        <w:rPr>
          <w:rFonts w:ascii="Arial" w:hAnsi="Arial" w:cs="Arial"/>
          <w:sz w:val="20"/>
          <w:szCs w:val="20"/>
        </w:rPr>
      </w:pPr>
      <w:r w:rsidRPr="004B4602">
        <w:rPr>
          <w:rFonts w:ascii="Arial" w:hAnsi="Arial" w:cs="Arial"/>
          <w:sz w:val="20"/>
          <w:szCs w:val="20"/>
        </w:rPr>
        <w:t>Исполнитель обязуется оказывать услуги качественно и в соответствии с графиком и порядком проведения уборок, согласуемым уполномоченными представителями Исполнителя и Заказчика.</w:t>
      </w:r>
    </w:p>
    <w:p w:rsidR="00E241EA" w:rsidRPr="004B4602" w:rsidRDefault="00E241EA" w:rsidP="009670F7">
      <w:pPr>
        <w:numPr>
          <w:ilvl w:val="1"/>
          <w:numId w:val="7"/>
        </w:numPr>
        <w:spacing w:after="0" w:line="240" w:lineRule="auto"/>
        <w:jc w:val="both"/>
        <w:rPr>
          <w:rFonts w:ascii="Arial" w:hAnsi="Arial" w:cs="Arial"/>
          <w:sz w:val="20"/>
          <w:szCs w:val="20"/>
        </w:rPr>
      </w:pPr>
      <w:r w:rsidRPr="004B4602">
        <w:rPr>
          <w:rFonts w:ascii="Arial" w:hAnsi="Arial" w:cs="Arial"/>
          <w:sz w:val="20"/>
          <w:szCs w:val="20"/>
        </w:rPr>
        <w:t>Все необходимые для производства уборки моющие средства, инвентарь и оборудование приобретаются и доставляются Исполнителем за свой счет.</w:t>
      </w:r>
    </w:p>
    <w:p w:rsidR="00E241EA" w:rsidRPr="004B4602" w:rsidRDefault="00E241EA" w:rsidP="009670F7">
      <w:pPr>
        <w:numPr>
          <w:ilvl w:val="1"/>
          <w:numId w:val="7"/>
        </w:numPr>
        <w:spacing w:after="0" w:line="240" w:lineRule="auto"/>
        <w:jc w:val="both"/>
        <w:rPr>
          <w:rFonts w:ascii="Arial" w:hAnsi="Arial" w:cs="Arial"/>
          <w:sz w:val="20"/>
          <w:szCs w:val="20"/>
        </w:rPr>
      </w:pPr>
      <w:r w:rsidRPr="004B4602">
        <w:rPr>
          <w:rFonts w:ascii="Arial" w:hAnsi="Arial" w:cs="Arial"/>
          <w:sz w:val="20"/>
          <w:szCs w:val="20"/>
        </w:rPr>
        <w:t>Исполнитель вправе привлекать к оказанию услуг по договору третьих лиц, при этом ответственность за качество и своевременность предоставляемых ими услуг несет Исполнитель.</w:t>
      </w:r>
    </w:p>
    <w:p w:rsidR="00E241EA" w:rsidRPr="004B4602" w:rsidRDefault="00E241EA" w:rsidP="009670F7">
      <w:pPr>
        <w:numPr>
          <w:ilvl w:val="1"/>
          <w:numId w:val="7"/>
        </w:numPr>
        <w:spacing w:after="0" w:line="240" w:lineRule="auto"/>
        <w:jc w:val="both"/>
        <w:rPr>
          <w:rFonts w:ascii="Arial" w:hAnsi="Arial" w:cs="Arial"/>
          <w:sz w:val="20"/>
          <w:szCs w:val="20"/>
        </w:rPr>
      </w:pPr>
      <w:r w:rsidRPr="004B4602">
        <w:rPr>
          <w:rFonts w:ascii="Arial" w:hAnsi="Arial" w:cs="Arial"/>
          <w:sz w:val="20"/>
          <w:szCs w:val="20"/>
        </w:rPr>
        <w:t xml:space="preserve">Исполнитель вправе упоминать фирменное наименование Заказчика в рекламных материалах. </w:t>
      </w:r>
    </w:p>
    <w:p w:rsidR="00E241EA" w:rsidRPr="004B4602" w:rsidRDefault="00E241EA" w:rsidP="009670F7">
      <w:pPr>
        <w:numPr>
          <w:ilvl w:val="1"/>
          <w:numId w:val="7"/>
        </w:numPr>
        <w:spacing w:after="0" w:line="240" w:lineRule="auto"/>
        <w:jc w:val="both"/>
        <w:rPr>
          <w:rFonts w:ascii="Arial" w:hAnsi="Arial" w:cs="Arial"/>
          <w:sz w:val="20"/>
          <w:szCs w:val="20"/>
        </w:rPr>
      </w:pPr>
      <w:r w:rsidRPr="004B4602">
        <w:rPr>
          <w:rFonts w:ascii="Arial" w:hAnsi="Arial" w:cs="Arial"/>
          <w:sz w:val="20"/>
          <w:szCs w:val="20"/>
        </w:rPr>
        <w:t>Исполнитель оставляет за собой право самостоятельно осуществлять кадровую политику и управление персоналом в своей Компании (в т.ч. расстановка персонала по обслуживаемым Объектам, замена персонала, перемещение персонала  на другие Объекты и т.д.), при этом, Заказчик не имеет права вмешиваться в деятельность Исполнителя.</w:t>
      </w:r>
    </w:p>
    <w:p w:rsidR="00E241EA" w:rsidRPr="004B4602" w:rsidRDefault="00E241EA" w:rsidP="009670F7">
      <w:pPr>
        <w:numPr>
          <w:ilvl w:val="1"/>
          <w:numId w:val="7"/>
        </w:numPr>
        <w:spacing w:after="0" w:line="240" w:lineRule="auto"/>
        <w:jc w:val="both"/>
        <w:rPr>
          <w:rFonts w:ascii="Arial" w:hAnsi="Arial" w:cs="Arial"/>
          <w:sz w:val="20"/>
          <w:szCs w:val="20"/>
        </w:rPr>
      </w:pPr>
      <w:r w:rsidRPr="004B4602">
        <w:rPr>
          <w:rFonts w:ascii="Arial" w:hAnsi="Arial" w:cs="Arial"/>
          <w:sz w:val="20"/>
          <w:szCs w:val="20"/>
        </w:rPr>
        <w:t>Исполнитель, в лице инженера по охране труда имеет право</w:t>
      </w:r>
      <w:r w:rsidRPr="004B4602">
        <w:rPr>
          <w:rFonts w:ascii="Arial" w:hAnsi="Arial" w:cs="Arial"/>
          <w:b/>
          <w:bCs/>
          <w:sz w:val="20"/>
          <w:szCs w:val="20"/>
        </w:rPr>
        <w:t xml:space="preserve"> беспрепятственно</w:t>
      </w:r>
      <w:r w:rsidRPr="004B4602">
        <w:rPr>
          <w:rFonts w:ascii="Arial" w:hAnsi="Arial" w:cs="Arial"/>
          <w:sz w:val="20"/>
          <w:szCs w:val="20"/>
        </w:rPr>
        <w:t xml:space="preserve"> </w:t>
      </w:r>
      <w:r w:rsidRPr="004B4602">
        <w:rPr>
          <w:rFonts w:ascii="Arial" w:hAnsi="Arial" w:cs="Arial"/>
          <w:b/>
          <w:bCs/>
          <w:sz w:val="20"/>
          <w:szCs w:val="20"/>
        </w:rPr>
        <w:t>посещать</w:t>
      </w:r>
      <w:r w:rsidRPr="004B4602">
        <w:rPr>
          <w:rFonts w:ascii="Arial" w:hAnsi="Arial" w:cs="Arial"/>
          <w:sz w:val="20"/>
          <w:szCs w:val="20"/>
        </w:rPr>
        <w:t xml:space="preserve"> и осматривать производственные, служебные и бытовые помещения на территории Заказчика, в которых Исполнителем оказываются услуги, с целью </w:t>
      </w:r>
      <w:proofErr w:type="gramStart"/>
      <w:r w:rsidRPr="004B4602">
        <w:rPr>
          <w:rFonts w:ascii="Arial" w:hAnsi="Arial" w:cs="Arial"/>
          <w:sz w:val="20"/>
          <w:szCs w:val="20"/>
        </w:rPr>
        <w:t>контроля за</w:t>
      </w:r>
      <w:proofErr w:type="gramEnd"/>
      <w:r w:rsidRPr="004B4602">
        <w:rPr>
          <w:rFonts w:ascii="Arial" w:hAnsi="Arial" w:cs="Arial"/>
          <w:sz w:val="20"/>
          <w:szCs w:val="20"/>
        </w:rPr>
        <w:t xml:space="preserve"> обеспечением  Заказчиком безопасных условий труда исполнителя и соблюдением требований охраны труда Исполнителем.</w:t>
      </w:r>
    </w:p>
    <w:p w:rsidR="00E241EA" w:rsidRPr="004B4602" w:rsidRDefault="00E241EA" w:rsidP="009670F7">
      <w:pPr>
        <w:spacing w:after="0" w:line="240" w:lineRule="auto"/>
        <w:ind w:left="709"/>
        <w:jc w:val="both"/>
        <w:rPr>
          <w:rFonts w:ascii="Arial" w:hAnsi="Arial" w:cs="Arial"/>
          <w:sz w:val="20"/>
          <w:szCs w:val="20"/>
        </w:rPr>
      </w:pPr>
      <w:r w:rsidRPr="004B4602">
        <w:rPr>
          <w:rFonts w:ascii="Arial" w:hAnsi="Arial" w:cs="Arial"/>
          <w:sz w:val="20"/>
          <w:szCs w:val="20"/>
        </w:rPr>
        <w:t xml:space="preserve"> </w:t>
      </w: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 xml:space="preserve">Порядок сдачи-приема </w:t>
      </w:r>
      <w:r>
        <w:rPr>
          <w:rFonts w:ascii="Arial" w:hAnsi="Arial" w:cs="Arial"/>
          <w:szCs w:val="20"/>
        </w:rPr>
        <w:t>оказанных услуг</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numPr>
          <w:ilvl w:val="1"/>
          <w:numId w:val="8"/>
        </w:numPr>
        <w:spacing w:after="0" w:line="240" w:lineRule="auto"/>
        <w:jc w:val="both"/>
        <w:rPr>
          <w:rFonts w:ascii="Arial" w:hAnsi="Arial" w:cs="Arial"/>
          <w:sz w:val="20"/>
          <w:szCs w:val="20"/>
        </w:rPr>
      </w:pPr>
      <w:r w:rsidRPr="004B4602">
        <w:rPr>
          <w:rFonts w:ascii="Arial" w:hAnsi="Arial" w:cs="Arial"/>
          <w:sz w:val="20"/>
          <w:szCs w:val="20"/>
        </w:rPr>
        <w:t xml:space="preserve">Заказчик назначает лицо, уполномоченное осуществлять приемку </w:t>
      </w:r>
      <w:r>
        <w:rPr>
          <w:rFonts w:ascii="Arial" w:hAnsi="Arial" w:cs="Arial"/>
          <w:sz w:val="20"/>
          <w:szCs w:val="20"/>
        </w:rPr>
        <w:t>оказанных услуг</w:t>
      </w:r>
      <w:proofErr w:type="gramStart"/>
      <w:r>
        <w:rPr>
          <w:rFonts w:ascii="Arial" w:hAnsi="Arial" w:cs="Arial"/>
          <w:sz w:val="20"/>
          <w:szCs w:val="20"/>
        </w:rPr>
        <w:t>,</w:t>
      </w:r>
      <w:r w:rsidRPr="004B4602">
        <w:rPr>
          <w:rFonts w:ascii="Arial" w:hAnsi="Arial" w:cs="Arial"/>
          <w:sz w:val="20"/>
          <w:szCs w:val="20"/>
        </w:rPr>
        <w:t xml:space="preserve">, </w:t>
      </w:r>
      <w:proofErr w:type="gramEnd"/>
      <w:r w:rsidRPr="004B4602">
        <w:rPr>
          <w:rFonts w:ascii="Arial" w:hAnsi="Arial" w:cs="Arial"/>
          <w:sz w:val="20"/>
          <w:szCs w:val="20"/>
        </w:rPr>
        <w:t xml:space="preserve">подписание актов оказанных услуг, претензий и замечаний. </w:t>
      </w:r>
    </w:p>
    <w:p w:rsidR="00E241EA" w:rsidRPr="004B4602" w:rsidRDefault="00E241EA" w:rsidP="009670F7">
      <w:pPr>
        <w:numPr>
          <w:ilvl w:val="1"/>
          <w:numId w:val="8"/>
        </w:numPr>
        <w:spacing w:after="0" w:line="240" w:lineRule="auto"/>
        <w:jc w:val="both"/>
        <w:rPr>
          <w:rFonts w:ascii="Arial" w:hAnsi="Arial" w:cs="Arial"/>
          <w:sz w:val="20"/>
          <w:szCs w:val="20"/>
        </w:rPr>
      </w:pPr>
      <w:r w:rsidRPr="004B4602">
        <w:rPr>
          <w:rFonts w:ascii="Arial" w:hAnsi="Arial" w:cs="Arial"/>
          <w:sz w:val="20"/>
          <w:szCs w:val="20"/>
        </w:rPr>
        <w:t xml:space="preserve">Исполнитель назначает менеджера с полномочиями на сдачу оказанных услуг и подписание претензий и замечаний, а также для решения оперативных вопросов, возникающих в процессе обслуживания объекта Заказчика, о чем письменно сообщает Заказчику.   </w:t>
      </w:r>
    </w:p>
    <w:p w:rsidR="00E241EA" w:rsidRPr="004B4602" w:rsidRDefault="00E241EA" w:rsidP="009670F7">
      <w:pPr>
        <w:numPr>
          <w:ilvl w:val="1"/>
          <w:numId w:val="8"/>
        </w:numPr>
        <w:spacing w:after="0" w:line="240" w:lineRule="auto"/>
        <w:jc w:val="both"/>
        <w:rPr>
          <w:rFonts w:ascii="Arial" w:hAnsi="Arial" w:cs="Arial"/>
          <w:sz w:val="20"/>
          <w:szCs w:val="20"/>
        </w:rPr>
      </w:pPr>
      <w:r w:rsidRPr="004B4602">
        <w:rPr>
          <w:rFonts w:ascii="Arial" w:hAnsi="Arial" w:cs="Arial"/>
          <w:sz w:val="20"/>
          <w:szCs w:val="20"/>
        </w:rPr>
        <w:t xml:space="preserve">Ежемесячно не позднее 5 числа месяца, следующего за </w:t>
      </w:r>
      <w:proofErr w:type="gramStart"/>
      <w:r w:rsidRPr="004B4602">
        <w:rPr>
          <w:rFonts w:ascii="Arial" w:hAnsi="Arial" w:cs="Arial"/>
          <w:sz w:val="20"/>
          <w:szCs w:val="20"/>
        </w:rPr>
        <w:t>отчетным</w:t>
      </w:r>
      <w:proofErr w:type="gramEnd"/>
      <w:r w:rsidRPr="004B4602">
        <w:rPr>
          <w:rFonts w:ascii="Arial" w:hAnsi="Arial" w:cs="Arial"/>
          <w:sz w:val="20"/>
          <w:szCs w:val="20"/>
        </w:rPr>
        <w:t>, Исполнитель направляет Заказчику на подписание акт оказанных услуг за месяц. Акт оказанных услуг должен быть подписан Заказчиком и один экземпляр Акта оказанных услуг должен быть передан Исполнителю в течение 3-х рабочих дней с момента получения Акта оказанных услуг Заказчиком. При наличии недостатков в оказанных услугах, они должны быть отражены в Акте оказанных услуг.</w:t>
      </w:r>
    </w:p>
    <w:p w:rsidR="00E241EA" w:rsidRPr="004B4602" w:rsidRDefault="00E241EA" w:rsidP="009670F7">
      <w:pPr>
        <w:numPr>
          <w:ilvl w:val="1"/>
          <w:numId w:val="8"/>
        </w:numPr>
        <w:spacing w:after="0" w:line="240" w:lineRule="auto"/>
        <w:jc w:val="both"/>
        <w:rPr>
          <w:rFonts w:ascii="Arial" w:hAnsi="Arial" w:cs="Arial"/>
          <w:sz w:val="20"/>
          <w:szCs w:val="20"/>
        </w:rPr>
      </w:pPr>
      <w:r w:rsidRPr="004B4602">
        <w:rPr>
          <w:rFonts w:ascii="Arial" w:hAnsi="Arial" w:cs="Arial"/>
          <w:sz w:val="20"/>
          <w:szCs w:val="20"/>
        </w:rPr>
        <w:t>Не</w:t>
      </w:r>
      <w:r w:rsidR="0004083A">
        <w:rPr>
          <w:rFonts w:ascii="Arial" w:hAnsi="Arial" w:cs="Arial"/>
          <w:sz w:val="20"/>
          <w:szCs w:val="20"/>
        </w:rPr>
        <w:t xml:space="preserve"> </w:t>
      </w:r>
      <w:r w:rsidRPr="004B4602">
        <w:rPr>
          <w:rFonts w:ascii="Arial" w:hAnsi="Arial" w:cs="Arial"/>
          <w:sz w:val="20"/>
          <w:szCs w:val="20"/>
        </w:rPr>
        <w:t xml:space="preserve">передача Заказчиком Исполнителю подписанного </w:t>
      </w:r>
      <w:r w:rsidR="0004083A">
        <w:rPr>
          <w:rFonts w:ascii="Arial" w:hAnsi="Arial" w:cs="Arial"/>
          <w:sz w:val="20"/>
          <w:szCs w:val="20"/>
        </w:rPr>
        <w:t>Акта оказанных услуг в течение 5</w:t>
      </w:r>
      <w:r w:rsidRPr="004B4602">
        <w:rPr>
          <w:rFonts w:ascii="Arial" w:hAnsi="Arial" w:cs="Arial"/>
          <w:sz w:val="20"/>
          <w:szCs w:val="20"/>
        </w:rPr>
        <w:t xml:space="preserve">-х рабочих дней с момента получения Акта оказанных услуг Заказчиком, приравнивается Сторонами к подписанию Заказчиком Акта оказанных услуг в полном объеме. </w:t>
      </w:r>
    </w:p>
    <w:p w:rsidR="00E241EA" w:rsidRPr="004B4602" w:rsidRDefault="00E241EA" w:rsidP="009670F7">
      <w:pPr>
        <w:numPr>
          <w:ilvl w:val="1"/>
          <w:numId w:val="8"/>
        </w:numPr>
        <w:spacing w:after="0" w:line="240" w:lineRule="auto"/>
        <w:jc w:val="both"/>
        <w:rPr>
          <w:rFonts w:ascii="Arial" w:hAnsi="Arial" w:cs="Arial"/>
          <w:sz w:val="20"/>
          <w:szCs w:val="20"/>
        </w:rPr>
      </w:pPr>
      <w:r w:rsidRPr="004B4602">
        <w:rPr>
          <w:rFonts w:ascii="Arial" w:hAnsi="Arial" w:cs="Arial"/>
          <w:sz w:val="20"/>
          <w:szCs w:val="20"/>
        </w:rPr>
        <w:t xml:space="preserve">Все факты несвоевременного или некачественного оказания услуг Исполнителем должны подтверждаться двухсторонними актами (Приложение № 3 к настоящему Договору), </w:t>
      </w:r>
      <w:proofErr w:type="gramStart"/>
      <w:r w:rsidRPr="004B4602">
        <w:rPr>
          <w:rFonts w:ascii="Arial" w:hAnsi="Arial" w:cs="Arial"/>
          <w:sz w:val="20"/>
          <w:szCs w:val="20"/>
        </w:rPr>
        <w:t>в</w:t>
      </w:r>
      <w:proofErr w:type="gramEnd"/>
      <w:r w:rsidRPr="004B4602">
        <w:rPr>
          <w:rFonts w:ascii="Arial" w:hAnsi="Arial" w:cs="Arial"/>
          <w:sz w:val="20"/>
          <w:szCs w:val="20"/>
        </w:rPr>
        <w:t xml:space="preserve"> </w:t>
      </w:r>
      <w:proofErr w:type="gramStart"/>
      <w:r w:rsidRPr="004B4602">
        <w:rPr>
          <w:rFonts w:ascii="Arial" w:hAnsi="Arial" w:cs="Arial"/>
          <w:sz w:val="20"/>
          <w:szCs w:val="20"/>
        </w:rPr>
        <w:t>которых</w:t>
      </w:r>
      <w:proofErr w:type="gramEnd"/>
      <w:r w:rsidRPr="004B4602">
        <w:rPr>
          <w:rFonts w:ascii="Arial" w:hAnsi="Arial" w:cs="Arial"/>
          <w:sz w:val="20"/>
          <w:szCs w:val="20"/>
        </w:rPr>
        <w:t xml:space="preserve"> перечисляются все замечания к качеству оказанных услуг и сроки их устранения – по одному экземпляру для каждой Стороны. </w:t>
      </w: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Особые условия</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numPr>
          <w:ilvl w:val="1"/>
          <w:numId w:val="9"/>
        </w:numPr>
        <w:spacing w:after="0" w:line="240" w:lineRule="auto"/>
        <w:jc w:val="both"/>
        <w:rPr>
          <w:rFonts w:ascii="Arial" w:hAnsi="Arial" w:cs="Arial"/>
          <w:sz w:val="20"/>
          <w:szCs w:val="20"/>
        </w:rPr>
      </w:pPr>
      <w:r w:rsidRPr="004B4602">
        <w:rPr>
          <w:rFonts w:ascii="Arial" w:hAnsi="Arial" w:cs="Arial"/>
          <w:sz w:val="20"/>
          <w:szCs w:val="20"/>
        </w:rPr>
        <w:t>Исполнитель не несет ответственность за сохранность личных вещей и документов Заказчика, находящихся в период оказания услуг на объекте в закрытых помещениях, хранилищах, сейфах, шкафах, тумбах и т.п., не подлежащих уборке.</w:t>
      </w:r>
    </w:p>
    <w:p w:rsidR="00E241EA" w:rsidRPr="004B4602" w:rsidRDefault="00E241EA" w:rsidP="009670F7">
      <w:pPr>
        <w:numPr>
          <w:ilvl w:val="1"/>
          <w:numId w:val="9"/>
        </w:numPr>
        <w:spacing w:after="0" w:line="240" w:lineRule="auto"/>
        <w:jc w:val="both"/>
        <w:rPr>
          <w:rFonts w:ascii="Arial" w:hAnsi="Arial" w:cs="Arial"/>
          <w:sz w:val="20"/>
          <w:szCs w:val="20"/>
        </w:rPr>
      </w:pPr>
      <w:r w:rsidRPr="004B4602">
        <w:rPr>
          <w:rFonts w:ascii="Arial" w:hAnsi="Arial" w:cs="Arial"/>
          <w:sz w:val="20"/>
          <w:szCs w:val="20"/>
        </w:rPr>
        <w:t>Если оказание какого-либо вида услуг может вызвать порчу очищаемых поверхностей, Исполнитель обязан проинформировать об этом Заказчика и приступить к оказанию услуг только после распоряжения Заказчика. В этом случае Исполнитель не несет ответственности за оказанные услуги.</w:t>
      </w:r>
    </w:p>
    <w:p w:rsidR="00E241EA" w:rsidRPr="004B4602" w:rsidRDefault="00E241EA" w:rsidP="009670F7">
      <w:pPr>
        <w:numPr>
          <w:ilvl w:val="1"/>
          <w:numId w:val="9"/>
        </w:numPr>
        <w:spacing w:after="0" w:line="240" w:lineRule="auto"/>
        <w:jc w:val="both"/>
        <w:rPr>
          <w:rFonts w:ascii="Arial" w:hAnsi="Arial" w:cs="Arial"/>
          <w:sz w:val="20"/>
          <w:szCs w:val="20"/>
        </w:rPr>
      </w:pPr>
      <w:r w:rsidRPr="004B4602">
        <w:rPr>
          <w:rFonts w:ascii="Arial" w:hAnsi="Arial" w:cs="Arial"/>
          <w:sz w:val="20"/>
          <w:szCs w:val="20"/>
        </w:rPr>
        <w:t>В случае</w:t>
      </w:r>
      <w:proofErr w:type="gramStart"/>
      <w:r w:rsidRPr="004B4602">
        <w:rPr>
          <w:rFonts w:ascii="Arial" w:hAnsi="Arial" w:cs="Arial"/>
          <w:sz w:val="20"/>
          <w:szCs w:val="20"/>
        </w:rPr>
        <w:t>,</w:t>
      </w:r>
      <w:proofErr w:type="gramEnd"/>
      <w:r w:rsidRPr="004B4602">
        <w:rPr>
          <w:rFonts w:ascii="Arial" w:hAnsi="Arial" w:cs="Arial"/>
          <w:sz w:val="20"/>
          <w:szCs w:val="20"/>
        </w:rPr>
        <w:t xml:space="preserve">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уборку. При подтверждении невозможности устранить загрязнение поверхности, Заказчик не вправе предъявить Исполнителю претензии к качеству оказанных услуг.</w:t>
      </w:r>
    </w:p>
    <w:p w:rsidR="00E241EA" w:rsidRPr="004B4602" w:rsidRDefault="00E241EA" w:rsidP="009670F7">
      <w:pPr>
        <w:numPr>
          <w:ilvl w:val="1"/>
          <w:numId w:val="9"/>
        </w:numPr>
        <w:spacing w:after="0" w:line="240" w:lineRule="auto"/>
        <w:jc w:val="both"/>
        <w:rPr>
          <w:rFonts w:ascii="Arial" w:hAnsi="Arial" w:cs="Arial"/>
          <w:sz w:val="20"/>
          <w:szCs w:val="20"/>
        </w:rPr>
      </w:pPr>
      <w:r w:rsidRPr="004B4602">
        <w:rPr>
          <w:rFonts w:ascii="Arial" w:hAnsi="Arial" w:cs="Arial"/>
          <w:sz w:val="20"/>
          <w:szCs w:val="20"/>
        </w:rPr>
        <w:t>При оказании услуг по уборке труднодоступных поверхностей, в случае необходимости проведения подготовительных мероприятий, демонтаж (снятие светильников, раскручивание оконных рам, отключение оборудования и др.) осуществляется силами Заказчика.</w:t>
      </w:r>
    </w:p>
    <w:p w:rsidR="00E241EA" w:rsidRPr="004B4602" w:rsidRDefault="00E241EA" w:rsidP="009670F7">
      <w:pPr>
        <w:numPr>
          <w:ilvl w:val="1"/>
          <w:numId w:val="9"/>
        </w:numPr>
        <w:spacing w:after="0" w:line="240" w:lineRule="auto"/>
        <w:jc w:val="both"/>
        <w:rPr>
          <w:rFonts w:ascii="Arial" w:hAnsi="Arial" w:cs="Arial"/>
          <w:sz w:val="20"/>
          <w:szCs w:val="20"/>
        </w:rPr>
      </w:pPr>
      <w:r w:rsidRPr="004B4602">
        <w:rPr>
          <w:rFonts w:ascii="Arial" w:hAnsi="Arial" w:cs="Arial"/>
          <w:sz w:val="20"/>
          <w:szCs w:val="20"/>
        </w:rPr>
        <w:t xml:space="preserve">Персонал Исполнителя обязан соблюдать пропускной и </w:t>
      </w:r>
      <w:proofErr w:type="spellStart"/>
      <w:r w:rsidRPr="004B4602">
        <w:rPr>
          <w:rFonts w:ascii="Arial" w:hAnsi="Arial" w:cs="Arial"/>
          <w:sz w:val="20"/>
          <w:szCs w:val="20"/>
        </w:rPr>
        <w:t>внутриобъектный</w:t>
      </w:r>
      <w:proofErr w:type="spellEnd"/>
      <w:r w:rsidRPr="004B4602">
        <w:rPr>
          <w:rFonts w:ascii="Arial" w:hAnsi="Arial" w:cs="Arial"/>
          <w:sz w:val="20"/>
          <w:szCs w:val="20"/>
        </w:rPr>
        <w:t xml:space="preserve"> режим на территории Заказчика, с которым он должен быть ознакомлен Заказчиком заранее.</w:t>
      </w:r>
    </w:p>
    <w:p w:rsidR="00E241EA" w:rsidRPr="004B4602" w:rsidRDefault="00E241EA" w:rsidP="009670F7">
      <w:pPr>
        <w:numPr>
          <w:ilvl w:val="1"/>
          <w:numId w:val="9"/>
        </w:numPr>
        <w:spacing w:after="0" w:line="240" w:lineRule="auto"/>
        <w:jc w:val="both"/>
        <w:rPr>
          <w:rFonts w:ascii="Arial" w:hAnsi="Arial" w:cs="Arial"/>
          <w:sz w:val="20"/>
          <w:szCs w:val="20"/>
        </w:rPr>
      </w:pPr>
      <w:r w:rsidRPr="004B4602">
        <w:rPr>
          <w:rFonts w:ascii="Arial" w:hAnsi="Arial" w:cs="Arial"/>
          <w:sz w:val="20"/>
          <w:szCs w:val="20"/>
        </w:rPr>
        <w:t>Весь инвентарь и химикаты, а также прочие материальные ценности, приобретенные Исполнителем для выполнения обязательств по Договору, являются собственностью Исполнителя. Исполнитель оставляет за собой право свободного перемещения (ввоза и вывоза) собственности, на своё усмотрение, с 9.00 до 21.00, после согласования со Службой Безопасности или иными ответственными лицами Заказчика и уведомления представителя Заказчика, в установленном Заказчиком порядке.</w:t>
      </w:r>
    </w:p>
    <w:p w:rsidR="00E241EA" w:rsidRPr="004B4602" w:rsidRDefault="00E241EA" w:rsidP="009670F7">
      <w:pPr>
        <w:numPr>
          <w:ilvl w:val="1"/>
          <w:numId w:val="9"/>
        </w:numPr>
        <w:spacing w:after="0" w:line="240" w:lineRule="auto"/>
        <w:jc w:val="both"/>
        <w:rPr>
          <w:rFonts w:ascii="Arial" w:hAnsi="Arial" w:cs="Arial"/>
          <w:sz w:val="20"/>
          <w:szCs w:val="20"/>
        </w:rPr>
      </w:pPr>
      <w:r w:rsidRPr="004B4602">
        <w:rPr>
          <w:rFonts w:ascii="Arial" w:hAnsi="Arial" w:cs="Arial"/>
          <w:sz w:val="20"/>
          <w:szCs w:val="20"/>
        </w:rPr>
        <w:t>Ответственность за технику безопасности и противопожарные мероприятия, связанные с оказанием услуг, возлагаются на Исполнителя.</w:t>
      </w:r>
    </w:p>
    <w:p w:rsidR="00E241EA" w:rsidRPr="004B4602" w:rsidRDefault="00E241EA" w:rsidP="009670F7">
      <w:pPr>
        <w:spacing w:after="0" w:line="240" w:lineRule="auto"/>
        <w:ind w:left="709"/>
        <w:jc w:val="both"/>
        <w:rPr>
          <w:rFonts w:ascii="Arial" w:hAnsi="Arial" w:cs="Arial"/>
          <w:sz w:val="20"/>
          <w:szCs w:val="20"/>
        </w:rPr>
      </w:pPr>
    </w:p>
    <w:p w:rsidR="00E241EA" w:rsidRPr="004B4602" w:rsidRDefault="00E241EA" w:rsidP="009670F7">
      <w:pPr>
        <w:spacing w:after="0" w:line="240" w:lineRule="auto"/>
        <w:ind w:left="709"/>
        <w:jc w:val="both"/>
        <w:rPr>
          <w:rFonts w:ascii="Arial" w:hAnsi="Arial" w:cs="Arial"/>
          <w:sz w:val="20"/>
          <w:szCs w:val="20"/>
        </w:rPr>
      </w:pP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Порядок оплаты услуг Исполнителя</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numPr>
          <w:ilvl w:val="1"/>
          <w:numId w:val="10"/>
        </w:numPr>
        <w:spacing w:after="0" w:line="240" w:lineRule="auto"/>
        <w:jc w:val="both"/>
        <w:rPr>
          <w:rFonts w:ascii="Arial" w:hAnsi="Arial" w:cs="Arial"/>
          <w:sz w:val="20"/>
          <w:szCs w:val="20"/>
        </w:rPr>
      </w:pPr>
      <w:r w:rsidRPr="004B4602">
        <w:rPr>
          <w:rFonts w:ascii="Arial" w:hAnsi="Arial" w:cs="Arial"/>
          <w:sz w:val="20"/>
          <w:szCs w:val="20"/>
        </w:rPr>
        <w:lastRenderedPageBreak/>
        <w:t>Оплата услуг Исполнителя производится Заказчиком ежемесячно, на основании выставленных счетов Исполнителя, в течение 7 (семи) календарных дней с момента выставления счета.</w:t>
      </w:r>
    </w:p>
    <w:p w:rsidR="00E241EA" w:rsidRPr="004B4602" w:rsidRDefault="00E241EA" w:rsidP="009670F7">
      <w:pPr>
        <w:numPr>
          <w:ilvl w:val="1"/>
          <w:numId w:val="10"/>
        </w:numPr>
        <w:spacing w:after="0" w:line="240" w:lineRule="auto"/>
        <w:jc w:val="both"/>
        <w:rPr>
          <w:rFonts w:ascii="Arial" w:hAnsi="Arial" w:cs="Arial"/>
          <w:sz w:val="20"/>
          <w:szCs w:val="20"/>
        </w:rPr>
      </w:pPr>
      <w:r w:rsidRPr="004B4602">
        <w:rPr>
          <w:rFonts w:ascii="Arial" w:hAnsi="Arial" w:cs="Arial"/>
          <w:sz w:val="20"/>
          <w:szCs w:val="20"/>
        </w:rPr>
        <w:t>В случае задержки оплаты услуг со стороны Заказчика, Исполнитель вправе приостановить оказание услуг до полного погашения Заказчиком задолженности, письменно предупредив Заказчика об этом не менее чем за 5 (пять) дней до даты такого приостановления.</w:t>
      </w:r>
    </w:p>
    <w:p w:rsidR="00E241EA" w:rsidRPr="004B4602" w:rsidRDefault="00E241EA" w:rsidP="009670F7">
      <w:pPr>
        <w:numPr>
          <w:ilvl w:val="1"/>
          <w:numId w:val="10"/>
        </w:numPr>
        <w:spacing w:after="0" w:line="240" w:lineRule="auto"/>
        <w:jc w:val="both"/>
        <w:rPr>
          <w:rFonts w:ascii="Arial" w:hAnsi="Arial" w:cs="Arial"/>
          <w:sz w:val="20"/>
          <w:szCs w:val="20"/>
        </w:rPr>
      </w:pPr>
      <w:r w:rsidRPr="004B4602">
        <w:rPr>
          <w:rFonts w:ascii="Arial" w:hAnsi="Arial" w:cs="Arial"/>
          <w:sz w:val="20"/>
          <w:szCs w:val="20"/>
        </w:rPr>
        <w:t>Праздничные дни не являются основанием для сокращения объема оплаты услуг Исполнителя по настоящему Договору.</w:t>
      </w:r>
    </w:p>
    <w:p w:rsidR="00E241EA" w:rsidRPr="004B4602" w:rsidRDefault="00E241EA" w:rsidP="009670F7">
      <w:pPr>
        <w:numPr>
          <w:ilvl w:val="1"/>
          <w:numId w:val="10"/>
        </w:numPr>
        <w:spacing w:after="0" w:line="240" w:lineRule="auto"/>
        <w:jc w:val="both"/>
        <w:rPr>
          <w:rFonts w:ascii="Arial" w:hAnsi="Arial" w:cs="Arial"/>
          <w:sz w:val="20"/>
          <w:szCs w:val="20"/>
        </w:rPr>
      </w:pPr>
      <w:r w:rsidRPr="004B4602">
        <w:rPr>
          <w:rFonts w:ascii="Arial" w:hAnsi="Arial" w:cs="Arial"/>
          <w:sz w:val="20"/>
          <w:szCs w:val="20"/>
        </w:rPr>
        <w:t xml:space="preserve">Обязательства по оплате считаются исполненными </w:t>
      </w:r>
      <w:proofErr w:type="gramStart"/>
      <w:r w:rsidRPr="004B4602">
        <w:rPr>
          <w:rFonts w:ascii="Arial" w:hAnsi="Arial" w:cs="Arial"/>
          <w:sz w:val="20"/>
          <w:szCs w:val="20"/>
        </w:rPr>
        <w:t>с даты зачисления</w:t>
      </w:r>
      <w:proofErr w:type="gramEnd"/>
      <w:r w:rsidRPr="004B4602">
        <w:rPr>
          <w:rFonts w:ascii="Arial" w:hAnsi="Arial" w:cs="Arial"/>
          <w:sz w:val="20"/>
          <w:szCs w:val="20"/>
        </w:rPr>
        <w:t xml:space="preserve"> денежных средств на корреспондентский счет банка получателя платежа.</w:t>
      </w:r>
    </w:p>
    <w:p w:rsidR="00E241EA" w:rsidRPr="004B4602" w:rsidRDefault="00E241EA" w:rsidP="009670F7">
      <w:pPr>
        <w:spacing w:after="0" w:line="240" w:lineRule="auto"/>
        <w:ind w:left="709"/>
        <w:jc w:val="both"/>
        <w:rPr>
          <w:rFonts w:ascii="Arial" w:hAnsi="Arial" w:cs="Arial"/>
          <w:sz w:val="20"/>
          <w:szCs w:val="20"/>
        </w:rPr>
      </w:pP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Ответственность Сторон по договору</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numPr>
          <w:ilvl w:val="1"/>
          <w:numId w:val="11"/>
        </w:numPr>
        <w:spacing w:after="0" w:line="240" w:lineRule="auto"/>
        <w:jc w:val="both"/>
        <w:rPr>
          <w:rFonts w:ascii="Arial" w:hAnsi="Arial" w:cs="Arial"/>
          <w:sz w:val="20"/>
          <w:szCs w:val="20"/>
        </w:rPr>
      </w:pPr>
      <w:r w:rsidRPr="004B4602">
        <w:rPr>
          <w:rFonts w:ascii="Arial" w:hAnsi="Arial" w:cs="Arial"/>
          <w:sz w:val="20"/>
          <w:szCs w:val="20"/>
        </w:rPr>
        <w:t>За невыполнение или ненадлежащее выполнение своих обязательств по настоящему Договору, Стороны несут имущественную ответственность в соответствии с условиями настоящего Договора и действующим законодательством Российской Федерации.</w:t>
      </w:r>
    </w:p>
    <w:p w:rsidR="00E241EA" w:rsidRPr="004B4602" w:rsidRDefault="00E241EA" w:rsidP="009670F7">
      <w:pPr>
        <w:numPr>
          <w:ilvl w:val="1"/>
          <w:numId w:val="11"/>
        </w:numPr>
        <w:spacing w:after="0" w:line="240" w:lineRule="auto"/>
        <w:jc w:val="both"/>
        <w:rPr>
          <w:rFonts w:ascii="Arial" w:hAnsi="Arial" w:cs="Arial"/>
          <w:sz w:val="20"/>
          <w:szCs w:val="20"/>
        </w:rPr>
      </w:pPr>
      <w:r w:rsidRPr="004B4602">
        <w:rPr>
          <w:rFonts w:ascii="Arial" w:hAnsi="Arial" w:cs="Arial"/>
          <w:sz w:val="20"/>
          <w:szCs w:val="20"/>
        </w:rPr>
        <w:t xml:space="preserve">Заказчик вправе, при наличии должным образом зафиксированного нарушения условий настоящего Договора, взыскать с Исполнителя штраф в размере 0,1 % от ежемесячной стоимости услуг в случае </w:t>
      </w:r>
      <w:proofErr w:type="spellStart"/>
      <w:r w:rsidRPr="004B4602">
        <w:rPr>
          <w:rFonts w:ascii="Arial" w:hAnsi="Arial" w:cs="Arial"/>
          <w:sz w:val="20"/>
          <w:szCs w:val="20"/>
        </w:rPr>
        <w:t>неустранения</w:t>
      </w:r>
      <w:proofErr w:type="spellEnd"/>
      <w:r w:rsidRPr="004B4602">
        <w:rPr>
          <w:rFonts w:ascii="Arial" w:hAnsi="Arial" w:cs="Arial"/>
          <w:sz w:val="20"/>
          <w:szCs w:val="20"/>
        </w:rPr>
        <w:t xml:space="preserve"> нарушения в сроки, указанные в акте (п. 5.5. настоящего Договора). </w:t>
      </w:r>
    </w:p>
    <w:p w:rsidR="00E241EA" w:rsidRPr="004B4602" w:rsidRDefault="00E241EA" w:rsidP="009670F7">
      <w:pPr>
        <w:numPr>
          <w:ilvl w:val="1"/>
          <w:numId w:val="11"/>
        </w:numPr>
        <w:spacing w:after="0" w:line="240" w:lineRule="auto"/>
        <w:jc w:val="both"/>
        <w:rPr>
          <w:rFonts w:ascii="Arial" w:hAnsi="Arial" w:cs="Arial"/>
          <w:sz w:val="20"/>
          <w:szCs w:val="20"/>
        </w:rPr>
      </w:pPr>
      <w:r w:rsidRPr="004B4602">
        <w:rPr>
          <w:rFonts w:ascii="Arial" w:hAnsi="Arial" w:cs="Arial"/>
          <w:sz w:val="20"/>
          <w:szCs w:val="20"/>
        </w:rPr>
        <w:t>В случае нарушения Заказчиком срока оплаты оказанных услуг, определенного п. 7.1 настоящего Договора, Исполнитель вправе взыскать с Заказчика неустойку в размере 0,1 % от суммы задолженности, за каждый день просрочки.</w:t>
      </w:r>
    </w:p>
    <w:p w:rsidR="00E241EA" w:rsidRPr="004B4602" w:rsidRDefault="00E241EA" w:rsidP="009670F7">
      <w:pPr>
        <w:numPr>
          <w:ilvl w:val="1"/>
          <w:numId w:val="11"/>
        </w:numPr>
        <w:spacing w:after="0" w:line="240" w:lineRule="auto"/>
        <w:jc w:val="both"/>
        <w:rPr>
          <w:rFonts w:ascii="Arial" w:hAnsi="Arial" w:cs="Arial"/>
          <w:sz w:val="20"/>
          <w:szCs w:val="20"/>
        </w:rPr>
      </w:pPr>
      <w:r w:rsidRPr="004B4602">
        <w:rPr>
          <w:rFonts w:ascii="Arial" w:hAnsi="Arial" w:cs="Arial"/>
          <w:sz w:val="20"/>
          <w:szCs w:val="20"/>
        </w:rPr>
        <w:t xml:space="preserve">Требование об уплате штрафных санкций в соответствии с п. 8.2 настоящего Договора, должно быть оформлено в письменном виде за подписью взыскивающей Стороны.  </w:t>
      </w:r>
    </w:p>
    <w:p w:rsidR="00E241EA" w:rsidRPr="004B4602" w:rsidRDefault="00E241EA" w:rsidP="009670F7">
      <w:pPr>
        <w:numPr>
          <w:ilvl w:val="1"/>
          <w:numId w:val="11"/>
        </w:numPr>
        <w:spacing w:after="0" w:line="240" w:lineRule="auto"/>
        <w:jc w:val="both"/>
        <w:rPr>
          <w:rFonts w:ascii="Arial" w:hAnsi="Arial" w:cs="Arial"/>
          <w:sz w:val="20"/>
          <w:szCs w:val="20"/>
        </w:rPr>
      </w:pPr>
      <w:r w:rsidRPr="004B4602">
        <w:rPr>
          <w:rFonts w:ascii="Arial" w:hAnsi="Arial" w:cs="Arial"/>
          <w:sz w:val="20"/>
          <w:szCs w:val="20"/>
        </w:rPr>
        <w:t>Выплата неустойки не освобождает Заказчика от выполнения своих обязательств по настоящему Договору.</w:t>
      </w:r>
    </w:p>
    <w:p w:rsidR="00E241EA" w:rsidRPr="004B4602" w:rsidRDefault="00E241EA" w:rsidP="009670F7">
      <w:pPr>
        <w:numPr>
          <w:ilvl w:val="1"/>
          <w:numId w:val="11"/>
        </w:numPr>
        <w:spacing w:after="0" w:line="240" w:lineRule="auto"/>
        <w:jc w:val="both"/>
        <w:rPr>
          <w:rFonts w:ascii="Arial" w:hAnsi="Arial" w:cs="Arial"/>
          <w:sz w:val="20"/>
          <w:szCs w:val="20"/>
        </w:rPr>
      </w:pPr>
      <w:r w:rsidRPr="004B4602">
        <w:rPr>
          <w:rFonts w:ascii="Arial" w:hAnsi="Arial" w:cs="Arial"/>
          <w:sz w:val="20"/>
          <w:szCs w:val="20"/>
        </w:rPr>
        <w:t>Исполнитель несет материальную ответственность за ущерб, причиненный его сотрудниками Заказчику, в случае доказанности вины Исполнителя.</w:t>
      </w:r>
    </w:p>
    <w:p w:rsidR="00E241EA" w:rsidRPr="004B4602" w:rsidRDefault="00E241EA" w:rsidP="009670F7">
      <w:pPr>
        <w:numPr>
          <w:ilvl w:val="1"/>
          <w:numId w:val="11"/>
        </w:numPr>
        <w:spacing w:after="0" w:line="240" w:lineRule="auto"/>
        <w:jc w:val="both"/>
        <w:rPr>
          <w:rFonts w:ascii="Arial" w:hAnsi="Arial" w:cs="Arial"/>
          <w:sz w:val="20"/>
          <w:szCs w:val="20"/>
        </w:rPr>
      </w:pPr>
      <w:r w:rsidRPr="004B4602">
        <w:rPr>
          <w:rFonts w:ascii="Arial" w:hAnsi="Arial" w:cs="Arial"/>
          <w:sz w:val="20"/>
          <w:szCs w:val="20"/>
        </w:rPr>
        <w:t>Стороны обязуются немедленно извещать друг друга о любых изменениях в своем положении, наименовании, адресе, банковских реквизитах и контактных телефонах. В противном случае, исполнение обязательств по настоящему Договору одной Стороны с учетом последних известных данных другой Стороны, признается Сторонами надлежащим исполнением.</w:t>
      </w:r>
    </w:p>
    <w:p w:rsidR="00E241EA" w:rsidRPr="004B4602" w:rsidRDefault="00E241EA" w:rsidP="009670F7">
      <w:pPr>
        <w:numPr>
          <w:ilvl w:val="1"/>
          <w:numId w:val="11"/>
        </w:numPr>
        <w:spacing w:after="0" w:line="240" w:lineRule="auto"/>
        <w:jc w:val="both"/>
        <w:rPr>
          <w:rFonts w:ascii="Arial" w:hAnsi="Arial" w:cs="Arial"/>
          <w:sz w:val="20"/>
          <w:szCs w:val="20"/>
        </w:rPr>
      </w:pPr>
      <w:r w:rsidRPr="004B4602">
        <w:rPr>
          <w:rFonts w:ascii="Arial" w:hAnsi="Arial" w:cs="Arial"/>
          <w:sz w:val="20"/>
          <w:szCs w:val="20"/>
        </w:rPr>
        <w:t xml:space="preserve">Общий размер ответственности Исполнителя ограничивается ежемесячной стоимостью услуг по Договору, указанной в п. 2.1. Договора.  </w:t>
      </w:r>
    </w:p>
    <w:p w:rsidR="00E241EA" w:rsidRPr="004B4602" w:rsidRDefault="00E241EA" w:rsidP="009670F7">
      <w:pPr>
        <w:numPr>
          <w:ilvl w:val="1"/>
          <w:numId w:val="11"/>
        </w:numPr>
        <w:spacing w:after="0" w:line="240" w:lineRule="auto"/>
        <w:jc w:val="both"/>
        <w:rPr>
          <w:rFonts w:ascii="Arial" w:hAnsi="Arial" w:cs="Arial"/>
          <w:sz w:val="20"/>
          <w:szCs w:val="20"/>
        </w:rPr>
      </w:pPr>
      <w:r w:rsidRPr="004B4602">
        <w:rPr>
          <w:rFonts w:ascii="Arial" w:hAnsi="Arial" w:cs="Arial"/>
          <w:sz w:val="20"/>
          <w:szCs w:val="20"/>
        </w:rPr>
        <w:t>Претензии Заказчика к Исполнителю по вопросам нанесения ущерба имуществу Заказчика принимаются и рассматриваются Исполнителем при условии предварительного обследования данного имущества на предмет его состояния и наличия повреждений. Обследование проводится в присутствии представителя Заказчика и представителя Исполнителя. Итоги обследования заносятся в Акт обследования имущества, который подписывается обеими сторонами. Претензии Заказчика без предоставления данного двустороннего Акта являются необоснованными</w:t>
      </w:r>
    </w:p>
    <w:p w:rsidR="00E241EA" w:rsidRPr="004B4602" w:rsidRDefault="00E241EA" w:rsidP="009670F7">
      <w:pPr>
        <w:spacing w:after="0" w:line="240" w:lineRule="auto"/>
        <w:ind w:left="709"/>
        <w:jc w:val="both"/>
        <w:rPr>
          <w:rFonts w:ascii="Arial" w:hAnsi="Arial" w:cs="Arial"/>
          <w:sz w:val="20"/>
          <w:szCs w:val="20"/>
        </w:rPr>
      </w:pP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Конфиденциальность</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numPr>
          <w:ilvl w:val="1"/>
          <w:numId w:val="12"/>
        </w:numPr>
        <w:spacing w:after="0" w:line="240" w:lineRule="auto"/>
        <w:jc w:val="both"/>
        <w:rPr>
          <w:rFonts w:ascii="Arial" w:hAnsi="Arial" w:cs="Arial"/>
          <w:sz w:val="20"/>
          <w:szCs w:val="20"/>
        </w:rPr>
      </w:pPr>
      <w:r w:rsidRPr="004B4602">
        <w:rPr>
          <w:rFonts w:ascii="Arial" w:hAnsi="Arial" w:cs="Arial"/>
          <w:sz w:val="20"/>
          <w:szCs w:val="20"/>
        </w:rPr>
        <w:t>Вся предоставляемая Сторонами друг другу техническая, коммерческая, финансовая и иная информация, связанная с выполнением услуг по настоящему Договору, считается конфиденциальной.</w:t>
      </w:r>
    </w:p>
    <w:p w:rsidR="00E241EA" w:rsidRPr="004B4602" w:rsidRDefault="00E241EA" w:rsidP="009670F7">
      <w:pPr>
        <w:numPr>
          <w:ilvl w:val="1"/>
          <w:numId w:val="12"/>
        </w:numPr>
        <w:spacing w:after="0" w:line="240" w:lineRule="auto"/>
        <w:jc w:val="both"/>
        <w:rPr>
          <w:rFonts w:ascii="Arial" w:hAnsi="Arial" w:cs="Arial"/>
          <w:sz w:val="20"/>
          <w:szCs w:val="20"/>
        </w:rPr>
      </w:pPr>
      <w:r w:rsidRPr="004B4602">
        <w:rPr>
          <w:rFonts w:ascii="Arial" w:hAnsi="Arial" w:cs="Arial"/>
          <w:sz w:val="20"/>
          <w:szCs w:val="20"/>
        </w:rPr>
        <w:t>Обе Стороны обязаны принять все меры к тому, чтобы предотвратить разглашение полученной информации, и вправе раскрывать такую информацию третьей стороне только в том объеме, который необходим для совместной с третьей стороной реализации настоящего Договора.</w:t>
      </w:r>
    </w:p>
    <w:p w:rsidR="00E241EA" w:rsidRPr="004B4602" w:rsidRDefault="00E241EA" w:rsidP="009670F7">
      <w:pPr>
        <w:numPr>
          <w:ilvl w:val="1"/>
          <w:numId w:val="12"/>
        </w:numPr>
        <w:spacing w:after="0" w:line="240" w:lineRule="auto"/>
        <w:jc w:val="both"/>
        <w:rPr>
          <w:rFonts w:ascii="Arial" w:hAnsi="Arial" w:cs="Arial"/>
          <w:sz w:val="20"/>
          <w:szCs w:val="20"/>
        </w:rPr>
      </w:pPr>
      <w:r w:rsidRPr="004B4602">
        <w:rPr>
          <w:rFonts w:ascii="Arial" w:hAnsi="Arial" w:cs="Arial"/>
          <w:sz w:val="20"/>
          <w:szCs w:val="20"/>
        </w:rPr>
        <w:t>Ограничения относительно разглашения информации не относятся к общедоступной информации или к информации, ставшей впоследствии таковой для третьей стороны.</w:t>
      </w:r>
    </w:p>
    <w:p w:rsidR="00E241EA" w:rsidRPr="004B4602" w:rsidRDefault="00E241EA" w:rsidP="009670F7">
      <w:pPr>
        <w:spacing w:after="0" w:line="240" w:lineRule="auto"/>
        <w:ind w:left="709"/>
        <w:jc w:val="both"/>
        <w:rPr>
          <w:rFonts w:ascii="Arial" w:hAnsi="Arial" w:cs="Arial"/>
          <w:sz w:val="20"/>
          <w:szCs w:val="20"/>
        </w:rPr>
      </w:pP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Расторжение договора</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numPr>
          <w:ilvl w:val="1"/>
          <w:numId w:val="13"/>
        </w:numPr>
        <w:spacing w:after="0" w:line="240" w:lineRule="auto"/>
        <w:jc w:val="both"/>
        <w:rPr>
          <w:rFonts w:ascii="Arial" w:hAnsi="Arial" w:cs="Arial"/>
          <w:sz w:val="20"/>
          <w:szCs w:val="20"/>
        </w:rPr>
      </w:pPr>
      <w:r w:rsidRPr="004B4602">
        <w:rPr>
          <w:rFonts w:ascii="Arial" w:hAnsi="Arial" w:cs="Arial"/>
          <w:sz w:val="20"/>
          <w:szCs w:val="20"/>
        </w:rPr>
        <w:t>Односторонний отказ от исполнения настоящего Договора возможен при условии письменного уведомления одной из Сторон другой Стороны не менее чем за 30 дней до даты предполагаемого отказа от Договора. Договор считается соответственно расторгнутым со дня отказа от Договора.</w:t>
      </w: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Споры по настоящему договору</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spacing w:after="0" w:line="240" w:lineRule="auto"/>
        <w:ind w:firstLine="709"/>
        <w:rPr>
          <w:rFonts w:ascii="Arial" w:eastAsia="MS Mincho" w:hAnsi="Arial" w:cs="Arial"/>
          <w:sz w:val="20"/>
          <w:szCs w:val="20"/>
        </w:rPr>
      </w:pPr>
      <w:r w:rsidRPr="004B4602">
        <w:rPr>
          <w:rFonts w:ascii="Arial" w:hAnsi="Arial" w:cs="Arial"/>
          <w:sz w:val="20"/>
          <w:szCs w:val="20"/>
        </w:rPr>
        <w:t>11.1.</w:t>
      </w:r>
      <w:r w:rsidRPr="004B4602">
        <w:rPr>
          <w:rFonts w:ascii="Arial" w:hAnsi="Arial" w:cs="Arial"/>
          <w:b/>
          <w:sz w:val="20"/>
          <w:szCs w:val="20"/>
        </w:rPr>
        <w:t xml:space="preserve"> </w:t>
      </w:r>
      <w:r w:rsidRPr="004B4602">
        <w:rPr>
          <w:rFonts w:ascii="Arial" w:eastAsia="MS Mincho" w:hAnsi="Arial" w:cs="Arial"/>
          <w:sz w:val="20"/>
          <w:szCs w:val="20"/>
        </w:rPr>
        <w:t xml:space="preserve">Разногласия между Сторонами, возникшие в период исполнения настоящего Договора разрешаются в претензионном порядке. </w:t>
      </w:r>
    </w:p>
    <w:p w:rsidR="00E241EA" w:rsidRPr="004B4602" w:rsidRDefault="00E241EA" w:rsidP="009670F7">
      <w:pPr>
        <w:numPr>
          <w:ilvl w:val="1"/>
          <w:numId w:val="14"/>
        </w:numPr>
        <w:spacing w:after="0" w:line="240" w:lineRule="auto"/>
        <w:ind w:left="0" w:firstLine="709"/>
        <w:jc w:val="both"/>
        <w:rPr>
          <w:rFonts w:ascii="Arial" w:hAnsi="Arial" w:cs="Arial"/>
          <w:sz w:val="20"/>
          <w:szCs w:val="20"/>
        </w:rPr>
      </w:pPr>
      <w:r w:rsidRPr="004B4602">
        <w:rPr>
          <w:rFonts w:ascii="Arial" w:hAnsi="Arial" w:cs="Arial"/>
          <w:sz w:val="20"/>
          <w:szCs w:val="20"/>
        </w:rPr>
        <w:t xml:space="preserve">Все споры по настоящему Договору, не урегулированные в претензионном порядке, решаются в Арбитражном суде </w:t>
      </w:r>
      <w:proofErr w:type="gramStart"/>
      <w:r w:rsidRPr="004B4602">
        <w:rPr>
          <w:rFonts w:ascii="Arial" w:hAnsi="Arial" w:cs="Arial"/>
          <w:sz w:val="20"/>
          <w:szCs w:val="20"/>
        </w:rPr>
        <w:t>г</w:t>
      </w:r>
      <w:proofErr w:type="gramEnd"/>
      <w:r w:rsidRPr="004B4602">
        <w:rPr>
          <w:rFonts w:ascii="Arial" w:hAnsi="Arial" w:cs="Arial"/>
          <w:sz w:val="20"/>
          <w:szCs w:val="20"/>
        </w:rPr>
        <w:t>. Москвы.</w:t>
      </w:r>
    </w:p>
    <w:p w:rsidR="00E241EA" w:rsidRPr="004B4602" w:rsidRDefault="00E241EA" w:rsidP="009670F7">
      <w:pPr>
        <w:spacing w:after="0" w:line="240" w:lineRule="auto"/>
        <w:ind w:left="709"/>
        <w:jc w:val="both"/>
        <w:rPr>
          <w:rFonts w:ascii="Arial" w:hAnsi="Arial" w:cs="Arial"/>
          <w:sz w:val="20"/>
          <w:szCs w:val="20"/>
        </w:rPr>
      </w:pPr>
    </w:p>
    <w:p w:rsidR="00E241EA"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Срок действия договора</w:t>
      </w:r>
    </w:p>
    <w:p w:rsidR="00B15FA3" w:rsidRPr="004B4602" w:rsidRDefault="00B15FA3" w:rsidP="00B15FA3">
      <w:pPr>
        <w:pStyle w:val="a5"/>
        <w:spacing w:before="0"/>
        <w:ind w:left="1069"/>
        <w:rPr>
          <w:rFonts w:ascii="Arial" w:hAnsi="Arial" w:cs="Arial"/>
          <w:szCs w:val="20"/>
        </w:rPr>
      </w:pPr>
    </w:p>
    <w:p w:rsidR="00E241EA" w:rsidRPr="004B4602" w:rsidRDefault="00E241EA" w:rsidP="009670F7">
      <w:pPr>
        <w:numPr>
          <w:ilvl w:val="1"/>
          <w:numId w:val="15"/>
        </w:numPr>
        <w:spacing w:after="0" w:line="240" w:lineRule="auto"/>
        <w:jc w:val="both"/>
        <w:rPr>
          <w:rFonts w:ascii="Arial" w:hAnsi="Arial" w:cs="Arial"/>
          <w:sz w:val="20"/>
          <w:szCs w:val="20"/>
        </w:rPr>
      </w:pPr>
      <w:r w:rsidRPr="004B4602">
        <w:rPr>
          <w:rFonts w:ascii="Arial" w:hAnsi="Arial" w:cs="Arial"/>
          <w:sz w:val="20"/>
          <w:szCs w:val="20"/>
        </w:rPr>
        <w:t>Настоящий договор вступает в силу с момента подписания его о</w:t>
      </w:r>
      <w:r>
        <w:rPr>
          <w:rFonts w:ascii="Arial" w:hAnsi="Arial" w:cs="Arial"/>
          <w:sz w:val="20"/>
          <w:szCs w:val="20"/>
        </w:rPr>
        <w:t xml:space="preserve">беими Сторонами и действует </w:t>
      </w:r>
      <w:proofErr w:type="gramStart"/>
      <w:r>
        <w:rPr>
          <w:rFonts w:ascii="Arial" w:hAnsi="Arial" w:cs="Arial"/>
          <w:sz w:val="20"/>
          <w:szCs w:val="20"/>
        </w:rPr>
        <w:t>до</w:t>
      </w:r>
      <w:proofErr w:type="gramEnd"/>
      <w:r>
        <w:rPr>
          <w:rFonts w:ascii="Arial" w:hAnsi="Arial" w:cs="Arial"/>
          <w:sz w:val="20"/>
          <w:szCs w:val="20"/>
        </w:rPr>
        <w:t xml:space="preserve"> </w:t>
      </w:r>
      <w:r w:rsidR="00F42907">
        <w:rPr>
          <w:rFonts w:ascii="Arial" w:hAnsi="Arial" w:cs="Arial"/>
          <w:sz w:val="20"/>
          <w:szCs w:val="20"/>
        </w:rPr>
        <w:t>____________</w:t>
      </w:r>
      <w:r w:rsidR="007C55D5">
        <w:rPr>
          <w:rFonts w:ascii="Arial" w:hAnsi="Arial" w:cs="Arial"/>
          <w:sz w:val="20"/>
          <w:szCs w:val="20"/>
        </w:rPr>
        <w:t>.</w:t>
      </w:r>
      <w:r w:rsidRPr="004B4602">
        <w:rPr>
          <w:rFonts w:ascii="Arial" w:hAnsi="Arial" w:cs="Arial"/>
          <w:sz w:val="20"/>
          <w:szCs w:val="20"/>
        </w:rPr>
        <w:t xml:space="preserve"> включительно, а </w:t>
      </w:r>
      <w:proofErr w:type="gramStart"/>
      <w:r w:rsidRPr="004B4602">
        <w:rPr>
          <w:rFonts w:ascii="Arial" w:hAnsi="Arial" w:cs="Arial"/>
          <w:sz w:val="20"/>
          <w:szCs w:val="20"/>
        </w:rPr>
        <w:t>в</w:t>
      </w:r>
      <w:proofErr w:type="gramEnd"/>
      <w:r w:rsidRPr="004B4602">
        <w:rPr>
          <w:rFonts w:ascii="Arial" w:hAnsi="Arial" w:cs="Arial"/>
          <w:sz w:val="20"/>
          <w:szCs w:val="20"/>
        </w:rPr>
        <w:t xml:space="preserve"> части взаиморасчетов до полного их завершения. </w:t>
      </w:r>
      <w:r>
        <w:rPr>
          <w:rFonts w:ascii="Arial" w:hAnsi="Arial" w:cs="Arial"/>
          <w:sz w:val="20"/>
          <w:szCs w:val="20"/>
        </w:rPr>
        <w:t>Оказание услуг</w:t>
      </w:r>
      <w:r w:rsidRPr="004B4602">
        <w:rPr>
          <w:rFonts w:ascii="Arial" w:hAnsi="Arial" w:cs="Arial"/>
          <w:sz w:val="20"/>
          <w:szCs w:val="20"/>
        </w:rPr>
        <w:t xml:space="preserve"> по настоящему Договору начинается с </w:t>
      </w:r>
      <w:r w:rsidR="00F42907">
        <w:rPr>
          <w:rFonts w:ascii="Arial" w:hAnsi="Arial" w:cs="Arial"/>
          <w:sz w:val="20"/>
          <w:szCs w:val="20"/>
        </w:rPr>
        <w:t>______________</w:t>
      </w:r>
      <w:r w:rsidRPr="004B4602">
        <w:rPr>
          <w:rFonts w:ascii="Arial" w:hAnsi="Arial" w:cs="Arial"/>
          <w:sz w:val="20"/>
          <w:szCs w:val="20"/>
        </w:rPr>
        <w:t xml:space="preserve"> года.</w:t>
      </w:r>
    </w:p>
    <w:p w:rsidR="00E241EA" w:rsidRPr="004B4602" w:rsidRDefault="00E241EA" w:rsidP="009670F7">
      <w:pPr>
        <w:numPr>
          <w:ilvl w:val="1"/>
          <w:numId w:val="15"/>
        </w:numPr>
        <w:spacing w:after="0" w:line="240" w:lineRule="auto"/>
        <w:jc w:val="both"/>
        <w:rPr>
          <w:rFonts w:ascii="Arial" w:hAnsi="Arial" w:cs="Arial"/>
          <w:sz w:val="20"/>
          <w:szCs w:val="20"/>
        </w:rPr>
      </w:pPr>
      <w:r w:rsidRPr="004B4602">
        <w:rPr>
          <w:rFonts w:ascii="Arial" w:hAnsi="Arial" w:cs="Arial"/>
          <w:sz w:val="20"/>
          <w:szCs w:val="20"/>
        </w:rPr>
        <w:lastRenderedPageBreak/>
        <w:t>В случае если ни одна из Сторон в срок 30 календарных дней до окончания действия настоящего Договора не заявит в письменной форме о желании его расторжения, Договор считается продленным сроком на один последующий год. Количество таких пролонгаций не ограничено.</w:t>
      </w:r>
    </w:p>
    <w:p w:rsidR="00E241EA" w:rsidRPr="004B4602" w:rsidRDefault="00E241EA" w:rsidP="009670F7">
      <w:pPr>
        <w:numPr>
          <w:ilvl w:val="1"/>
          <w:numId w:val="15"/>
        </w:numPr>
        <w:spacing w:after="0" w:line="240" w:lineRule="auto"/>
        <w:jc w:val="both"/>
        <w:rPr>
          <w:rFonts w:ascii="Arial" w:hAnsi="Arial" w:cs="Arial"/>
          <w:sz w:val="20"/>
          <w:szCs w:val="20"/>
        </w:rPr>
      </w:pPr>
      <w:r w:rsidRPr="004B4602">
        <w:rPr>
          <w:rFonts w:ascii="Arial" w:hAnsi="Arial" w:cs="Arial"/>
          <w:sz w:val="20"/>
          <w:szCs w:val="20"/>
        </w:rPr>
        <w:t xml:space="preserve">Все изменения и дополнения к настоящему Договору оформляются письменно и вступают в силу с момента их подписания уполномоченными представителями Сторон. </w:t>
      </w:r>
    </w:p>
    <w:p w:rsidR="00E241EA" w:rsidRDefault="00E241EA" w:rsidP="009670F7">
      <w:pPr>
        <w:numPr>
          <w:ilvl w:val="1"/>
          <w:numId w:val="15"/>
        </w:numPr>
        <w:spacing w:after="0" w:line="240" w:lineRule="auto"/>
        <w:jc w:val="both"/>
        <w:rPr>
          <w:rFonts w:ascii="Arial" w:hAnsi="Arial" w:cs="Arial"/>
          <w:sz w:val="20"/>
          <w:szCs w:val="20"/>
        </w:rPr>
      </w:pPr>
      <w:r w:rsidRPr="004B4602">
        <w:rPr>
          <w:rFonts w:ascii="Arial" w:hAnsi="Arial" w:cs="Arial"/>
          <w:sz w:val="20"/>
          <w:szCs w:val="20"/>
        </w:rPr>
        <w:t>Настоящий Договор с Приложениями № 1, 2, 3,</w:t>
      </w:r>
      <w:r>
        <w:rPr>
          <w:rFonts w:ascii="Arial" w:hAnsi="Arial" w:cs="Arial"/>
          <w:sz w:val="20"/>
          <w:szCs w:val="20"/>
        </w:rPr>
        <w:t xml:space="preserve"> </w:t>
      </w:r>
      <w:r w:rsidRPr="004B4602">
        <w:rPr>
          <w:rFonts w:ascii="Arial" w:hAnsi="Arial" w:cs="Arial"/>
          <w:sz w:val="20"/>
          <w:szCs w:val="20"/>
        </w:rPr>
        <w:t xml:space="preserve">являющимися неотъемлемой частью Договора, составлен и подписан Сторонами в двух экземплярах, имеющих одинаковую юридическую силу, по одному экземпляру для каждой Стороны. </w:t>
      </w:r>
    </w:p>
    <w:p w:rsidR="00E241EA" w:rsidRDefault="00E241EA" w:rsidP="001B7A33">
      <w:pPr>
        <w:spacing w:after="0" w:line="240" w:lineRule="auto"/>
        <w:jc w:val="both"/>
        <w:rPr>
          <w:rFonts w:ascii="Arial" w:hAnsi="Arial" w:cs="Arial"/>
          <w:sz w:val="20"/>
          <w:szCs w:val="20"/>
        </w:rPr>
      </w:pPr>
    </w:p>
    <w:p w:rsidR="00E241EA" w:rsidRDefault="00E241EA" w:rsidP="009670F7">
      <w:pPr>
        <w:spacing w:after="0" w:line="240" w:lineRule="auto"/>
        <w:ind w:left="709"/>
        <w:rPr>
          <w:rFonts w:ascii="Arial" w:hAnsi="Arial" w:cs="Arial"/>
          <w:sz w:val="20"/>
          <w:szCs w:val="20"/>
        </w:rPr>
      </w:pPr>
    </w:p>
    <w:p w:rsidR="00B15FA3" w:rsidRPr="004B4602" w:rsidRDefault="00B15FA3" w:rsidP="009670F7">
      <w:pPr>
        <w:spacing w:after="0" w:line="240" w:lineRule="auto"/>
        <w:ind w:left="709"/>
        <w:rPr>
          <w:rFonts w:ascii="Arial" w:hAnsi="Arial" w:cs="Arial"/>
          <w:sz w:val="20"/>
          <w:szCs w:val="20"/>
        </w:rPr>
      </w:pPr>
    </w:p>
    <w:p w:rsidR="00E241EA" w:rsidRPr="004B4602" w:rsidRDefault="00E241EA" w:rsidP="009670F7">
      <w:pPr>
        <w:pStyle w:val="a5"/>
        <w:numPr>
          <w:ilvl w:val="0"/>
          <w:numId w:val="2"/>
        </w:numPr>
        <w:spacing w:before="0"/>
        <w:jc w:val="center"/>
        <w:rPr>
          <w:rFonts w:ascii="Arial" w:hAnsi="Arial" w:cs="Arial"/>
          <w:szCs w:val="20"/>
        </w:rPr>
      </w:pPr>
      <w:r w:rsidRPr="004B4602">
        <w:rPr>
          <w:rFonts w:ascii="Arial" w:hAnsi="Arial" w:cs="Arial"/>
          <w:szCs w:val="20"/>
        </w:rPr>
        <w:t>Адреса и банковские реквизиты сторон</w:t>
      </w:r>
    </w:p>
    <w:p w:rsidR="00E241EA" w:rsidRPr="004B4602" w:rsidRDefault="00E241EA" w:rsidP="009670F7">
      <w:pPr>
        <w:pStyle w:val="a5"/>
        <w:spacing w:before="0"/>
        <w:ind w:left="1069"/>
        <w:rPr>
          <w:rFonts w:ascii="Arial" w:hAnsi="Arial" w:cs="Arial"/>
          <w:szCs w:val="20"/>
        </w:rPr>
      </w:pPr>
    </w:p>
    <w:tbl>
      <w:tblPr>
        <w:tblW w:w="10200" w:type="dxa"/>
        <w:tblInd w:w="108" w:type="dxa"/>
        <w:tblLayout w:type="fixed"/>
        <w:tblLook w:val="04A0"/>
      </w:tblPr>
      <w:tblGrid>
        <w:gridCol w:w="4497"/>
        <w:gridCol w:w="5703"/>
      </w:tblGrid>
      <w:tr w:rsidR="00E241EA" w:rsidRPr="00693B20" w:rsidTr="00C9139A">
        <w:trPr>
          <w:trHeight w:val="3626"/>
        </w:trPr>
        <w:tc>
          <w:tcPr>
            <w:tcW w:w="4500" w:type="dxa"/>
          </w:tcPr>
          <w:p w:rsidR="00760F15" w:rsidRPr="00B15FA3" w:rsidRDefault="00760F15" w:rsidP="00760F15">
            <w:pPr>
              <w:pStyle w:val="4"/>
              <w:jc w:val="left"/>
              <w:rPr>
                <w:rFonts w:ascii="Arial" w:hAnsi="Arial" w:cs="Arial"/>
                <w:bCs w:val="0"/>
                <w:szCs w:val="20"/>
              </w:rPr>
            </w:pPr>
            <w:r w:rsidRPr="00B15FA3">
              <w:rPr>
                <w:rFonts w:ascii="Arial" w:hAnsi="Arial" w:cs="Arial"/>
                <w:bCs w:val="0"/>
                <w:szCs w:val="20"/>
              </w:rPr>
              <w:t>ИСПОЛНИТЕЛЬ</w:t>
            </w:r>
          </w:p>
          <w:p w:rsidR="00E241EA" w:rsidRPr="00693B20" w:rsidRDefault="00E241EA" w:rsidP="00760F15">
            <w:pPr>
              <w:spacing w:after="0" w:line="240" w:lineRule="auto"/>
              <w:rPr>
                <w:rFonts w:ascii="Arial" w:hAnsi="Arial" w:cs="Arial"/>
                <w:sz w:val="20"/>
                <w:szCs w:val="20"/>
              </w:rPr>
            </w:pPr>
          </w:p>
        </w:tc>
        <w:tc>
          <w:tcPr>
            <w:tcW w:w="5706" w:type="dxa"/>
          </w:tcPr>
          <w:p w:rsidR="00E241EA" w:rsidRPr="00693B20" w:rsidRDefault="00E241EA" w:rsidP="00F42907">
            <w:pPr>
              <w:tabs>
                <w:tab w:val="left" w:pos="432"/>
              </w:tabs>
              <w:spacing w:after="0" w:line="240" w:lineRule="auto"/>
              <w:rPr>
                <w:rFonts w:ascii="Arial" w:hAnsi="Arial" w:cs="Arial"/>
                <w:sz w:val="20"/>
                <w:szCs w:val="20"/>
              </w:rPr>
            </w:pPr>
            <w:r w:rsidRPr="00B15FA3">
              <w:rPr>
                <w:rFonts w:ascii="Arial" w:hAnsi="Arial" w:cs="Arial"/>
                <w:b/>
                <w:sz w:val="20"/>
                <w:szCs w:val="20"/>
              </w:rPr>
              <w:t xml:space="preserve">ЗАКАЗЧИК </w:t>
            </w:r>
            <w:r w:rsidRPr="00693B20">
              <w:rPr>
                <w:rFonts w:ascii="Arial" w:hAnsi="Arial" w:cs="Arial"/>
                <w:sz w:val="20"/>
                <w:szCs w:val="20"/>
              </w:rPr>
              <w:br/>
            </w:r>
          </w:p>
        </w:tc>
      </w:tr>
    </w:tbl>
    <w:p w:rsidR="00B15FA3" w:rsidRDefault="00E241EA" w:rsidP="00B15FA3">
      <w:pPr>
        <w:pStyle w:val="a5"/>
        <w:tabs>
          <w:tab w:val="center" w:pos="4819"/>
          <w:tab w:val="left" w:pos="6735"/>
        </w:tabs>
        <w:spacing w:before="0"/>
        <w:jc w:val="left"/>
        <w:rPr>
          <w:rFonts w:ascii="Arial" w:hAnsi="Arial" w:cs="Arial"/>
          <w:szCs w:val="20"/>
          <w:lang w:val="en-US"/>
        </w:rPr>
      </w:pPr>
      <w:r w:rsidRPr="004B4602">
        <w:rPr>
          <w:rFonts w:ascii="Arial" w:hAnsi="Arial" w:cs="Arial"/>
          <w:szCs w:val="20"/>
        </w:rPr>
        <w:tab/>
      </w:r>
      <w:r w:rsidR="00B15FA3" w:rsidRPr="00116065">
        <w:rPr>
          <w:rFonts w:ascii="Arial" w:hAnsi="Arial" w:cs="Arial"/>
          <w:szCs w:val="20"/>
        </w:rPr>
        <w:t>Подписи сторон</w:t>
      </w:r>
    </w:p>
    <w:p w:rsidR="00B15FA3" w:rsidRDefault="00B15FA3" w:rsidP="00B15FA3">
      <w:pPr>
        <w:pStyle w:val="a5"/>
        <w:tabs>
          <w:tab w:val="center" w:pos="4819"/>
          <w:tab w:val="left" w:pos="6735"/>
        </w:tabs>
        <w:spacing w:before="0"/>
        <w:jc w:val="left"/>
        <w:rPr>
          <w:rFonts w:ascii="Arial" w:hAnsi="Arial" w:cs="Arial"/>
          <w:szCs w:val="20"/>
        </w:rPr>
      </w:pPr>
      <w:r w:rsidRPr="00116065">
        <w:rPr>
          <w:rFonts w:ascii="Arial" w:hAnsi="Arial" w:cs="Arial"/>
          <w:szCs w:val="20"/>
        </w:rPr>
        <w:tab/>
      </w:r>
    </w:p>
    <w:p w:rsidR="00B15FA3" w:rsidRDefault="00B15FA3" w:rsidP="00B15FA3">
      <w:pPr>
        <w:pStyle w:val="a5"/>
        <w:tabs>
          <w:tab w:val="center" w:pos="4819"/>
          <w:tab w:val="left" w:pos="6735"/>
        </w:tabs>
        <w:spacing w:before="0"/>
        <w:jc w:val="left"/>
        <w:rPr>
          <w:rFonts w:ascii="Arial" w:hAnsi="Arial" w:cs="Arial"/>
          <w:szCs w:val="20"/>
        </w:rPr>
      </w:pPr>
    </w:p>
    <w:p w:rsidR="00B15FA3" w:rsidRPr="00116065" w:rsidRDefault="00B15FA3" w:rsidP="00B15FA3">
      <w:pPr>
        <w:pStyle w:val="a5"/>
        <w:tabs>
          <w:tab w:val="center" w:pos="4819"/>
          <w:tab w:val="left" w:pos="6735"/>
        </w:tabs>
        <w:spacing w:before="0"/>
        <w:jc w:val="left"/>
        <w:rPr>
          <w:rFonts w:ascii="Arial" w:hAnsi="Arial" w:cs="Arial"/>
          <w:szCs w:val="20"/>
        </w:rPr>
      </w:pPr>
    </w:p>
    <w:tbl>
      <w:tblPr>
        <w:tblW w:w="0" w:type="auto"/>
        <w:tblLook w:val="04A0"/>
      </w:tblPr>
      <w:tblGrid>
        <w:gridCol w:w="4536"/>
        <w:gridCol w:w="567"/>
        <w:gridCol w:w="4536"/>
      </w:tblGrid>
      <w:tr w:rsidR="00B15FA3" w:rsidRPr="000E7AC3" w:rsidTr="0017152D">
        <w:tc>
          <w:tcPr>
            <w:tcW w:w="4536" w:type="dxa"/>
          </w:tcPr>
          <w:p w:rsidR="00B15FA3" w:rsidRPr="000E7AC3" w:rsidRDefault="00B15FA3" w:rsidP="0017152D">
            <w:pPr>
              <w:spacing w:after="0" w:line="240" w:lineRule="auto"/>
              <w:jc w:val="both"/>
              <w:rPr>
                <w:rFonts w:ascii="Arial" w:hAnsi="Arial" w:cs="Arial"/>
                <w:b/>
                <w:bCs/>
                <w:sz w:val="20"/>
                <w:szCs w:val="20"/>
              </w:rPr>
            </w:pPr>
            <w:r w:rsidRPr="000E7AC3">
              <w:rPr>
                <w:rFonts w:ascii="Arial" w:hAnsi="Arial" w:cs="Arial"/>
                <w:b/>
                <w:bCs/>
                <w:sz w:val="20"/>
                <w:szCs w:val="20"/>
              </w:rPr>
              <w:t>ИСПОЛНИТЕЛЬ</w:t>
            </w:r>
          </w:p>
        </w:tc>
        <w:tc>
          <w:tcPr>
            <w:tcW w:w="567" w:type="dxa"/>
          </w:tcPr>
          <w:p w:rsidR="00B15FA3" w:rsidRPr="000E7AC3" w:rsidRDefault="00B15FA3" w:rsidP="0017152D">
            <w:pPr>
              <w:spacing w:after="0" w:line="240" w:lineRule="auto"/>
              <w:jc w:val="both"/>
              <w:rPr>
                <w:rFonts w:ascii="Arial" w:hAnsi="Arial" w:cs="Arial"/>
                <w:b/>
                <w:bCs/>
                <w:sz w:val="20"/>
                <w:szCs w:val="20"/>
              </w:rPr>
            </w:pPr>
          </w:p>
        </w:tc>
        <w:tc>
          <w:tcPr>
            <w:tcW w:w="4536" w:type="dxa"/>
          </w:tcPr>
          <w:p w:rsidR="00B15FA3" w:rsidRPr="000E7AC3" w:rsidRDefault="00B15FA3" w:rsidP="0017152D">
            <w:pPr>
              <w:spacing w:after="0" w:line="240" w:lineRule="auto"/>
              <w:jc w:val="both"/>
              <w:rPr>
                <w:rFonts w:ascii="Arial" w:hAnsi="Arial" w:cs="Arial"/>
                <w:b/>
                <w:bCs/>
                <w:sz w:val="20"/>
                <w:szCs w:val="20"/>
              </w:rPr>
            </w:pPr>
            <w:r w:rsidRPr="000E7AC3">
              <w:rPr>
                <w:rFonts w:ascii="Arial" w:hAnsi="Arial" w:cs="Arial"/>
                <w:b/>
                <w:bCs/>
                <w:sz w:val="20"/>
                <w:szCs w:val="20"/>
              </w:rPr>
              <w:t>ЗАКАЗЧИК</w:t>
            </w:r>
          </w:p>
        </w:tc>
      </w:tr>
      <w:tr w:rsidR="00B15FA3" w:rsidRPr="000E7AC3" w:rsidTr="0017152D">
        <w:trPr>
          <w:trHeight w:val="621"/>
        </w:trPr>
        <w:tc>
          <w:tcPr>
            <w:tcW w:w="4536" w:type="dxa"/>
            <w:tcBorders>
              <w:top w:val="nil"/>
              <w:left w:val="nil"/>
              <w:bottom w:val="single" w:sz="4" w:space="0" w:color="auto"/>
              <w:right w:val="nil"/>
            </w:tcBorders>
          </w:tcPr>
          <w:p w:rsidR="00B15FA3" w:rsidRDefault="00B15FA3" w:rsidP="0017152D">
            <w:pPr>
              <w:spacing w:after="0" w:line="240" w:lineRule="auto"/>
              <w:jc w:val="both"/>
              <w:rPr>
                <w:rFonts w:ascii="Arial" w:hAnsi="Arial" w:cs="Arial"/>
                <w:sz w:val="20"/>
                <w:szCs w:val="20"/>
              </w:rPr>
            </w:pPr>
          </w:p>
          <w:p w:rsidR="00B15FA3" w:rsidRDefault="00B15FA3" w:rsidP="0017152D">
            <w:pPr>
              <w:spacing w:after="0" w:line="240" w:lineRule="auto"/>
              <w:jc w:val="both"/>
              <w:rPr>
                <w:rFonts w:ascii="Arial" w:hAnsi="Arial" w:cs="Arial"/>
                <w:sz w:val="20"/>
                <w:szCs w:val="20"/>
              </w:rPr>
            </w:pPr>
            <w:r>
              <w:rPr>
                <w:rFonts w:ascii="Arial" w:hAnsi="Arial" w:cs="Arial"/>
                <w:sz w:val="20"/>
                <w:szCs w:val="20"/>
              </w:rPr>
              <w:t xml:space="preserve">                                                  </w:t>
            </w:r>
          </w:p>
          <w:p w:rsidR="00B15FA3" w:rsidRDefault="00B15FA3" w:rsidP="0017152D">
            <w:pPr>
              <w:spacing w:after="0" w:line="240" w:lineRule="auto"/>
              <w:jc w:val="both"/>
              <w:rPr>
                <w:rFonts w:ascii="Arial" w:hAnsi="Arial" w:cs="Arial"/>
                <w:sz w:val="20"/>
                <w:szCs w:val="20"/>
              </w:rPr>
            </w:pPr>
          </w:p>
          <w:p w:rsidR="00B15FA3" w:rsidRDefault="00B15FA3" w:rsidP="0017152D">
            <w:pPr>
              <w:spacing w:after="0" w:line="240" w:lineRule="auto"/>
              <w:jc w:val="both"/>
              <w:rPr>
                <w:rFonts w:ascii="Arial" w:hAnsi="Arial" w:cs="Arial"/>
                <w:sz w:val="20"/>
                <w:szCs w:val="20"/>
              </w:rPr>
            </w:pPr>
          </w:p>
          <w:p w:rsidR="00B15FA3" w:rsidRPr="000E7AC3" w:rsidRDefault="00B15FA3" w:rsidP="00F42907">
            <w:pPr>
              <w:spacing w:after="0" w:line="240" w:lineRule="auto"/>
              <w:jc w:val="both"/>
              <w:rPr>
                <w:rFonts w:ascii="Arial" w:hAnsi="Arial" w:cs="Arial"/>
                <w:sz w:val="20"/>
                <w:szCs w:val="20"/>
              </w:rPr>
            </w:pPr>
            <w:r>
              <w:rPr>
                <w:rFonts w:ascii="Arial" w:hAnsi="Arial" w:cs="Arial"/>
                <w:sz w:val="20"/>
                <w:szCs w:val="20"/>
              </w:rPr>
              <w:t xml:space="preserve">                                                        </w:t>
            </w:r>
          </w:p>
        </w:tc>
        <w:tc>
          <w:tcPr>
            <w:tcW w:w="567" w:type="dxa"/>
          </w:tcPr>
          <w:p w:rsidR="00B15FA3" w:rsidRPr="000E7AC3" w:rsidRDefault="00B15FA3" w:rsidP="0017152D">
            <w:pPr>
              <w:spacing w:after="0" w:line="240" w:lineRule="auto"/>
              <w:jc w:val="both"/>
              <w:rPr>
                <w:rFonts w:ascii="Arial" w:hAnsi="Arial" w:cs="Arial"/>
                <w:sz w:val="20"/>
                <w:szCs w:val="20"/>
              </w:rPr>
            </w:pPr>
          </w:p>
        </w:tc>
        <w:tc>
          <w:tcPr>
            <w:tcW w:w="4536" w:type="dxa"/>
            <w:tcBorders>
              <w:top w:val="nil"/>
              <w:left w:val="nil"/>
              <w:bottom w:val="single" w:sz="4" w:space="0" w:color="auto"/>
              <w:right w:val="nil"/>
            </w:tcBorders>
          </w:tcPr>
          <w:p w:rsidR="00B15FA3" w:rsidRDefault="00B15FA3" w:rsidP="0017152D">
            <w:pPr>
              <w:spacing w:after="0" w:line="240" w:lineRule="auto"/>
              <w:jc w:val="both"/>
              <w:rPr>
                <w:rFonts w:ascii="Arial" w:hAnsi="Arial" w:cs="Arial"/>
                <w:sz w:val="20"/>
                <w:szCs w:val="20"/>
              </w:rPr>
            </w:pPr>
          </w:p>
          <w:p w:rsidR="00B15FA3" w:rsidRDefault="00B15FA3" w:rsidP="0017152D">
            <w:pPr>
              <w:spacing w:after="0" w:line="240" w:lineRule="auto"/>
              <w:jc w:val="both"/>
              <w:rPr>
                <w:rFonts w:ascii="Arial" w:hAnsi="Arial" w:cs="Arial"/>
                <w:sz w:val="20"/>
                <w:szCs w:val="20"/>
              </w:rPr>
            </w:pPr>
          </w:p>
          <w:p w:rsidR="00B15FA3" w:rsidRDefault="00B15FA3" w:rsidP="0017152D">
            <w:pPr>
              <w:spacing w:after="0" w:line="240" w:lineRule="auto"/>
              <w:jc w:val="both"/>
              <w:rPr>
                <w:rFonts w:ascii="Arial" w:hAnsi="Arial" w:cs="Arial"/>
                <w:sz w:val="20"/>
                <w:szCs w:val="20"/>
              </w:rPr>
            </w:pPr>
          </w:p>
          <w:p w:rsidR="00B15FA3" w:rsidRDefault="00B15FA3" w:rsidP="0017152D">
            <w:pPr>
              <w:spacing w:after="0" w:line="240" w:lineRule="auto"/>
              <w:jc w:val="both"/>
              <w:rPr>
                <w:rFonts w:ascii="Arial" w:hAnsi="Arial" w:cs="Arial"/>
                <w:sz w:val="20"/>
                <w:szCs w:val="20"/>
              </w:rPr>
            </w:pPr>
          </w:p>
          <w:p w:rsidR="00B15FA3" w:rsidRPr="009E5F26" w:rsidRDefault="00B15FA3" w:rsidP="0017152D">
            <w:pPr>
              <w:spacing w:after="0" w:line="240" w:lineRule="auto"/>
              <w:jc w:val="both"/>
              <w:rPr>
                <w:rFonts w:ascii="Arial" w:hAnsi="Arial" w:cs="Arial"/>
                <w:sz w:val="20"/>
                <w:szCs w:val="20"/>
              </w:rPr>
            </w:pPr>
          </w:p>
        </w:tc>
      </w:tr>
      <w:tr w:rsidR="00B15FA3" w:rsidRPr="000E7AC3" w:rsidTr="0017152D">
        <w:tc>
          <w:tcPr>
            <w:tcW w:w="4536" w:type="dxa"/>
            <w:tcBorders>
              <w:top w:val="single" w:sz="4" w:space="0" w:color="auto"/>
              <w:left w:val="nil"/>
              <w:bottom w:val="nil"/>
              <w:right w:val="nil"/>
            </w:tcBorders>
          </w:tcPr>
          <w:p w:rsidR="00B15FA3" w:rsidRPr="000E7AC3" w:rsidRDefault="00B15FA3" w:rsidP="0017152D">
            <w:pPr>
              <w:spacing w:after="0" w:line="240" w:lineRule="auto"/>
              <w:jc w:val="both"/>
              <w:rPr>
                <w:rFonts w:ascii="Arial" w:hAnsi="Arial" w:cs="Arial"/>
                <w:sz w:val="20"/>
                <w:szCs w:val="20"/>
              </w:rPr>
            </w:pPr>
            <w:r>
              <w:rPr>
                <w:rFonts w:ascii="Arial" w:hAnsi="Arial" w:cs="Arial"/>
                <w:sz w:val="20"/>
                <w:szCs w:val="20"/>
              </w:rPr>
              <w:t>М.П.</w:t>
            </w:r>
          </w:p>
        </w:tc>
        <w:tc>
          <w:tcPr>
            <w:tcW w:w="567" w:type="dxa"/>
          </w:tcPr>
          <w:p w:rsidR="00B15FA3" w:rsidRPr="000E7AC3" w:rsidRDefault="00B15FA3" w:rsidP="0017152D">
            <w:pPr>
              <w:spacing w:after="0" w:line="240" w:lineRule="auto"/>
              <w:jc w:val="both"/>
              <w:rPr>
                <w:rFonts w:ascii="Arial" w:hAnsi="Arial" w:cs="Arial"/>
                <w:sz w:val="20"/>
                <w:szCs w:val="20"/>
              </w:rPr>
            </w:pPr>
          </w:p>
        </w:tc>
        <w:tc>
          <w:tcPr>
            <w:tcW w:w="4536" w:type="dxa"/>
            <w:tcBorders>
              <w:top w:val="single" w:sz="4" w:space="0" w:color="auto"/>
              <w:left w:val="nil"/>
              <w:bottom w:val="nil"/>
              <w:right w:val="nil"/>
            </w:tcBorders>
          </w:tcPr>
          <w:p w:rsidR="00B15FA3" w:rsidRPr="000E7AC3" w:rsidRDefault="00B15FA3" w:rsidP="0017152D">
            <w:pPr>
              <w:spacing w:after="0" w:line="240" w:lineRule="auto"/>
              <w:jc w:val="both"/>
              <w:rPr>
                <w:rFonts w:ascii="Arial" w:hAnsi="Arial" w:cs="Arial"/>
                <w:sz w:val="20"/>
                <w:szCs w:val="20"/>
              </w:rPr>
            </w:pPr>
            <w:r>
              <w:rPr>
                <w:rFonts w:ascii="Arial" w:hAnsi="Arial" w:cs="Arial"/>
                <w:sz w:val="20"/>
                <w:szCs w:val="20"/>
              </w:rPr>
              <w:t>М.П.</w:t>
            </w:r>
          </w:p>
        </w:tc>
      </w:tr>
    </w:tbl>
    <w:p w:rsidR="00E241EA" w:rsidRPr="004B4602" w:rsidRDefault="00E241EA" w:rsidP="00B15FA3">
      <w:pPr>
        <w:pStyle w:val="a5"/>
        <w:tabs>
          <w:tab w:val="center" w:pos="4819"/>
          <w:tab w:val="left" w:pos="6735"/>
        </w:tabs>
        <w:spacing w:before="0"/>
        <w:jc w:val="left"/>
        <w:rPr>
          <w:rFonts w:ascii="Arial" w:hAnsi="Arial" w:cs="Arial"/>
          <w:b w:val="0"/>
          <w:bCs w:val="0"/>
          <w:szCs w:val="20"/>
        </w:rPr>
      </w:pPr>
      <w:r w:rsidRPr="004B4602">
        <w:rPr>
          <w:rFonts w:ascii="Arial" w:hAnsi="Arial" w:cs="Arial"/>
          <w:szCs w:val="20"/>
        </w:rPr>
        <w:br w:type="page"/>
      </w:r>
    </w:p>
    <w:p w:rsidR="00E241EA" w:rsidRPr="004B4602" w:rsidRDefault="00E241EA" w:rsidP="009670F7">
      <w:pPr>
        <w:pStyle w:val="1"/>
        <w:spacing w:before="0" w:after="0"/>
        <w:rPr>
          <w:rFonts w:ascii="Arial" w:hAnsi="Arial" w:cs="Arial"/>
          <w:b w:val="0"/>
          <w:bCs w:val="0"/>
          <w:sz w:val="20"/>
          <w:szCs w:val="20"/>
        </w:rPr>
      </w:pPr>
    </w:p>
    <w:p w:rsidR="00670D57" w:rsidRDefault="00670D57" w:rsidP="00670D57">
      <w:pPr>
        <w:pStyle w:val="1"/>
        <w:spacing w:before="0" w:after="0"/>
        <w:rPr>
          <w:rFonts w:ascii="Arial" w:hAnsi="Arial" w:cs="Arial"/>
          <w:sz w:val="20"/>
          <w:szCs w:val="20"/>
        </w:rPr>
      </w:pPr>
      <w:r w:rsidRPr="00116065">
        <w:rPr>
          <w:rFonts w:ascii="Arial" w:hAnsi="Arial" w:cs="Arial"/>
          <w:sz w:val="20"/>
          <w:szCs w:val="20"/>
        </w:rPr>
        <w:t>Приложение № 1</w:t>
      </w:r>
    </w:p>
    <w:p w:rsidR="00670D57" w:rsidRPr="00116065" w:rsidRDefault="00670D57" w:rsidP="00670D57">
      <w:pPr>
        <w:pStyle w:val="1"/>
        <w:spacing w:before="0" w:after="0"/>
        <w:rPr>
          <w:rFonts w:ascii="Arial" w:hAnsi="Arial" w:cs="Arial"/>
          <w:sz w:val="20"/>
          <w:szCs w:val="20"/>
        </w:rPr>
      </w:pPr>
      <w:r w:rsidRPr="00116065">
        <w:rPr>
          <w:rFonts w:ascii="Arial" w:hAnsi="Arial" w:cs="Arial"/>
          <w:sz w:val="20"/>
          <w:szCs w:val="20"/>
        </w:rPr>
        <w:br/>
        <w:t xml:space="preserve">к Договору № </w:t>
      </w:r>
      <w:r>
        <w:rPr>
          <w:rFonts w:ascii="Arial" w:hAnsi="Arial" w:cs="Arial"/>
          <w:sz w:val="20"/>
          <w:szCs w:val="20"/>
        </w:rPr>
        <w:t>____________</w:t>
      </w:r>
      <w:r w:rsidRPr="00116065">
        <w:rPr>
          <w:rFonts w:ascii="Arial" w:hAnsi="Arial" w:cs="Arial"/>
          <w:sz w:val="20"/>
          <w:szCs w:val="20"/>
        </w:rPr>
        <w:t xml:space="preserve"> от </w:t>
      </w:r>
      <w:r w:rsidR="00F379F1">
        <w:fldChar w:fldCharType="begin"/>
      </w:r>
      <w:r>
        <w:instrText xml:space="preserve">ref </w:instrText>
      </w:r>
      <w:r w:rsidRPr="00116065">
        <w:rPr>
          <w:rFonts w:ascii="Arial" w:hAnsi="Arial" w:cs="Arial"/>
          <w:sz w:val="20"/>
          <w:szCs w:val="20"/>
        </w:rPr>
        <w:instrText xml:space="preserve"> </w:instrText>
      </w:r>
      <w:r w:rsidRPr="00116065">
        <w:rPr>
          <w:rFonts w:ascii="Arial" w:hAnsi="Arial" w:cs="Arial"/>
          <w:sz w:val="20"/>
          <w:szCs w:val="20"/>
          <w:lang w:val="en-US"/>
        </w:rPr>
        <w:instrText>OLE</w:instrText>
      </w:r>
      <w:r w:rsidRPr="00116065">
        <w:rPr>
          <w:rFonts w:ascii="Arial" w:hAnsi="Arial" w:cs="Arial"/>
          <w:sz w:val="20"/>
          <w:szCs w:val="20"/>
        </w:rPr>
        <w:instrText>_</w:instrText>
      </w:r>
      <w:r w:rsidRPr="00116065">
        <w:rPr>
          <w:rFonts w:ascii="Arial" w:hAnsi="Arial" w:cs="Arial"/>
          <w:sz w:val="20"/>
          <w:szCs w:val="20"/>
          <w:lang w:val="en-US"/>
        </w:rPr>
        <w:instrText>LINK</w:instrText>
      </w:r>
      <w:r w:rsidRPr="00116065">
        <w:rPr>
          <w:rFonts w:ascii="Arial" w:hAnsi="Arial" w:cs="Arial"/>
          <w:sz w:val="20"/>
          <w:szCs w:val="20"/>
        </w:rPr>
        <w:instrText xml:space="preserve">22 </w:instrText>
      </w:r>
      <w:r w:rsidR="00F379F1">
        <w:fldChar w:fldCharType="separate"/>
      </w:r>
      <w:r w:rsidRPr="00116065">
        <w:rPr>
          <w:rFonts w:ascii="Arial" w:hAnsi="Arial" w:cs="Arial"/>
          <w:sz w:val="20"/>
          <w:szCs w:val="20"/>
        </w:rPr>
        <w:t xml:space="preserve">         </w:t>
      </w:r>
      <w:r>
        <w:rPr>
          <w:rFonts w:ascii="Arial" w:hAnsi="Arial" w:cs="Arial"/>
          <w:sz w:val="20"/>
          <w:szCs w:val="20"/>
        </w:rPr>
        <w:t xml:space="preserve"> 20__</w:t>
      </w:r>
      <w:r w:rsidRPr="00116065">
        <w:rPr>
          <w:rFonts w:ascii="Arial" w:hAnsi="Arial" w:cs="Arial"/>
          <w:sz w:val="20"/>
          <w:szCs w:val="20"/>
        </w:rPr>
        <w:t xml:space="preserve"> г</w:t>
      </w:r>
      <w:r w:rsidR="00F379F1">
        <w:fldChar w:fldCharType="end"/>
      </w:r>
      <w:r w:rsidRPr="00116065">
        <w:rPr>
          <w:rFonts w:ascii="Arial" w:hAnsi="Arial" w:cs="Arial"/>
          <w:sz w:val="20"/>
          <w:szCs w:val="20"/>
        </w:rPr>
        <w:t>.</w:t>
      </w:r>
    </w:p>
    <w:p w:rsidR="00670D57" w:rsidRPr="00116065" w:rsidRDefault="00670D57" w:rsidP="00670D57">
      <w:pPr>
        <w:pStyle w:val="1"/>
        <w:spacing w:before="0" w:after="0"/>
        <w:rPr>
          <w:rFonts w:ascii="Arial" w:hAnsi="Arial" w:cs="Arial"/>
          <w:sz w:val="20"/>
          <w:szCs w:val="20"/>
          <w:u w:val="single"/>
        </w:rPr>
      </w:pPr>
      <w:r w:rsidRPr="00116065">
        <w:rPr>
          <w:rFonts w:ascii="Arial" w:hAnsi="Arial" w:cs="Arial"/>
          <w:sz w:val="20"/>
          <w:szCs w:val="20"/>
        </w:rPr>
        <w:t xml:space="preserve">  </w:t>
      </w:r>
      <w:r w:rsidRPr="00116065">
        <w:rPr>
          <w:rFonts w:ascii="Arial" w:hAnsi="Arial" w:cs="Arial"/>
          <w:sz w:val="20"/>
          <w:szCs w:val="20"/>
          <w:u w:val="single"/>
        </w:rPr>
        <w:t xml:space="preserve"> </w:t>
      </w:r>
    </w:p>
    <w:p w:rsidR="00670D57" w:rsidRPr="00116065" w:rsidRDefault="00670D57" w:rsidP="00670D57">
      <w:pPr>
        <w:pStyle w:val="20"/>
        <w:spacing w:before="0" w:after="0"/>
        <w:jc w:val="center"/>
        <w:rPr>
          <w:rFonts w:ascii="Arial" w:hAnsi="Arial" w:cs="Arial"/>
          <w:sz w:val="20"/>
          <w:szCs w:val="20"/>
        </w:rPr>
      </w:pPr>
      <w:r w:rsidRPr="00116065">
        <w:rPr>
          <w:rFonts w:ascii="Arial" w:hAnsi="Arial" w:cs="Arial"/>
          <w:sz w:val="20"/>
          <w:szCs w:val="20"/>
        </w:rPr>
        <w:t xml:space="preserve">Перечень услуг, </w:t>
      </w:r>
      <w:r>
        <w:rPr>
          <w:rFonts w:ascii="Arial" w:hAnsi="Arial" w:cs="Arial"/>
          <w:sz w:val="20"/>
          <w:szCs w:val="20"/>
        </w:rPr>
        <w:t>оказываемых</w:t>
      </w:r>
      <w:r w:rsidRPr="00116065">
        <w:rPr>
          <w:rFonts w:ascii="Arial" w:hAnsi="Arial" w:cs="Arial"/>
          <w:sz w:val="20"/>
          <w:szCs w:val="20"/>
        </w:rPr>
        <w:t xml:space="preserve"> при уборке помещений</w:t>
      </w:r>
    </w:p>
    <w:p w:rsidR="00670D57" w:rsidRDefault="00670D57" w:rsidP="00670D57">
      <w:pPr>
        <w:pStyle w:val="3"/>
        <w:spacing w:before="0" w:after="0"/>
        <w:jc w:val="center"/>
        <w:rPr>
          <w:rFonts w:ascii="Arial" w:hAnsi="Arial"/>
          <w:szCs w:val="20"/>
        </w:rPr>
      </w:pPr>
      <w:r w:rsidRPr="00116065">
        <w:rPr>
          <w:rFonts w:ascii="Arial" w:hAnsi="Arial"/>
          <w:szCs w:val="20"/>
        </w:rPr>
        <w:t>Поддерживающая уборка</w:t>
      </w:r>
    </w:p>
    <w:p w:rsidR="00670D57" w:rsidRPr="00047F2D" w:rsidRDefault="00670D57" w:rsidP="00670D57"/>
    <w:tbl>
      <w:tblPr>
        <w:tblW w:w="9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7"/>
        <w:gridCol w:w="6719"/>
        <w:gridCol w:w="2520"/>
      </w:tblGrid>
      <w:tr w:rsidR="00670D57" w:rsidRPr="000E7AC3" w:rsidTr="00F0577C">
        <w:trPr>
          <w:trHeight w:val="340"/>
          <w:tblHeader/>
          <w:jc w:val="center"/>
        </w:trPr>
        <w:tc>
          <w:tcPr>
            <w:tcW w:w="737" w:type="dxa"/>
            <w:shd w:val="clear" w:color="auto" w:fill="FFFFFF" w:themeFill="background1"/>
            <w:vAlign w:val="center"/>
          </w:tcPr>
          <w:p w:rsidR="00670D57" w:rsidRPr="000E7AC3" w:rsidRDefault="00670D57" w:rsidP="00F0577C">
            <w:pPr>
              <w:widowControl w:val="0"/>
              <w:spacing w:after="0" w:line="240" w:lineRule="auto"/>
              <w:ind w:right="-108"/>
              <w:jc w:val="center"/>
              <w:rPr>
                <w:rFonts w:ascii="Arial" w:hAnsi="Arial" w:cs="Arial"/>
                <w:b/>
                <w:bCs/>
                <w:sz w:val="20"/>
                <w:szCs w:val="20"/>
              </w:rPr>
            </w:pPr>
            <w:r w:rsidRPr="000E7AC3">
              <w:rPr>
                <w:rFonts w:ascii="Arial" w:hAnsi="Arial" w:cs="Arial"/>
                <w:b/>
                <w:bCs/>
                <w:sz w:val="20"/>
                <w:szCs w:val="20"/>
              </w:rPr>
              <w:t>№</w:t>
            </w:r>
          </w:p>
        </w:tc>
        <w:tc>
          <w:tcPr>
            <w:tcW w:w="6719" w:type="dxa"/>
            <w:shd w:val="clear" w:color="auto" w:fill="FFFFFF" w:themeFill="background1"/>
            <w:vAlign w:val="center"/>
          </w:tcPr>
          <w:p w:rsidR="00670D57" w:rsidRPr="000E7AC3" w:rsidRDefault="00670D57" w:rsidP="00F0577C">
            <w:pPr>
              <w:widowControl w:val="0"/>
              <w:spacing w:after="0" w:line="240" w:lineRule="auto"/>
              <w:ind w:right="-108"/>
              <w:jc w:val="center"/>
              <w:rPr>
                <w:rFonts w:ascii="Arial" w:hAnsi="Arial" w:cs="Arial"/>
                <w:b/>
                <w:bCs/>
                <w:sz w:val="20"/>
                <w:szCs w:val="20"/>
              </w:rPr>
            </w:pPr>
            <w:r w:rsidRPr="000E7AC3">
              <w:rPr>
                <w:rFonts w:ascii="Arial" w:hAnsi="Arial" w:cs="Arial"/>
                <w:b/>
                <w:bCs/>
                <w:sz w:val="20"/>
                <w:szCs w:val="20"/>
              </w:rPr>
              <w:t>Наименование работ</w:t>
            </w:r>
          </w:p>
        </w:tc>
        <w:tc>
          <w:tcPr>
            <w:tcW w:w="2520" w:type="dxa"/>
            <w:shd w:val="clear" w:color="auto" w:fill="FFFFFF" w:themeFill="background1"/>
            <w:vAlign w:val="center"/>
          </w:tcPr>
          <w:p w:rsidR="00670D57" w:rsidRPr="000E7AC3" w:rsidRDefault="00670D57" w:rsidP="00F0577C">
            <w:pPr>
              <w:widowControl w:val="0"/>
              <w:spacing w:after="0" w:line="240" w:lineRule="auto"/>
              <w:ind w:right="-108"/>
              <w:jc w:val="center"/>
              <w:rPr>
                <w:rFonts w:ascii="Arial" w:hAnsi="Arial" w:cs="Arial"/>
                <w:b/>
                <w:bCs/>
                <w:sz w:val="20"/>
                <w:szCs w:val="20"/>
              </w:rPr>
            </w:pPr>
            <w:r w:rsidRPr="000E7AC3">
              <w:rPr>
                <w:rFonts w:ascii="Arial" w:hAnsi="Arial" w:cs="Arial"/>
                <w:b/>
                <w:bCs/>
                <w:sz w:val="20"/>
                <w:szCs w:val="20"/>
              </w:rPr>
              <w:t>Периодичность</w:t>
            </w:r>
          </w:p>
        </w:tc>
      </w:tr>
      <w:tr w:rsidR="00670D57" w:rsidRPr="000E7AC3" w:rsidTr="00F0577C">
        <w:trPr>
          <w:trHeight w:val="340"/>
          <w:jc w:val="center"/>
        </w:trPr>
        <w:tc>
          <w:tcPr>
            <w:tcW w:w="737" w:type="dxa"/>
            <w:vAlign w:val="center"/>
          </w:tcPr>
          <w:p w:rsidR="00670D57" w:rsidRPr="000E7AC3" w:rsidRDefault="00670D57" w:rsidP="00670D57">
            <w:pPr>
              <w:widowControl w:val="0"/>
              <w:numPr>
                <w:ilvl w:val="0"/>
                <w:numId w:val="16"/>
              </w:numPr>
              <w:tabs>
                <w:tab w:val="right" w:pos="180"/>
              </w:tabs>
              <w:spacing w:after="0" w:line="240" w:lineRule="auto"/>
              <w:ind w:right="50"/>
              <w:jc w:val="both"/>
              <w:rPr>
                <w:rFonts w:ascii="Arial" w:hAnsi="Arial" w:cs="Arial"/>
                <w:bCs/>
                <w:sz w:val="20"/>
                <w:szCs w:val="20"/>
              </w:rPr>
            </w:pPr>
          </w:p>
        </w:tc>
        <w:tc>
          <w:tcPr>
            <w:tcW w:w="6719" w:type="dxa"/>
            <w:shd w:val="clear" w:color="auto" w:fill="FFFFFF" w:themeFill="background1"/>
            <w:vAlign w:val="center"/>
          </w:tcPr>
          <w:p w:rsidR="00670D57" w:rsidRPr="00116065" w:rsidRDefault="00670D57" w:rsidP="00F0577C">
            <w:pPr>
              <w:pStyle w:val="aa"/>
              <w:spacing w:line="276" w:lineRule="auto"/>
              <w:rPr>
                <w:rFonts w:ascii="Arial" w:hAnsi="Arial" w:cs="Arial"/>
                <w:lang w:val="ru-RU"/>
              </w:rPr>
            </w:pPr>
            <w:r w:rsidRPr="00116065">
              <w:rPr>
                <w:rFonts w:ascii="Arial" w:hAnsi="Arial" w:cs="Arial"/>
                <w:lang w:val="ru-RU"/>
              </w:rPr>
              <w:t>Поддерживающая уборка офисной части:</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удаление загрязнений с пола и столов;</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выемка мусора из корзин и шредеров; смена полиэтиленовых пакетов (по мере их наполнения)</w:t>
            </w:r>
          </w:p>
        </w:tc>
        <w:tc>
          <w:tcPr>
            <w:tcW w:w="2520" w:type="dxa"/>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по мере необходимости</w:t>
            </w:r>
          </w:p>
        </w:tc>
      </w:tr>
      <w:tr w:rsidR="00670D57" w:rsidRPr="000E7AC3" w:rsidTr="00F0577C">
        <w:trPr>
          <w:trHeight w:val="340"/>
          <w:jc w:val="center"/>
        </w:trPr>
        <w:tc>
          <w:tcPr>
            <w:tcW w:w="737" w:type="dxa"/>
            <w:vAlign w:val="center"/>
          </w:tcPr>
          <w:p w:rsidR="00670D57" w:rsidRPr="000E7AC3" w:rsidRDefault="00670D57" w:rsidP="00670D57">
            <w:pPr>
              <w:widowControl w:val="0"/>
              <w:numPr>
                <w:ilvl w:val="0"/>
                <w:numId w:val="16"/>
              </w:numPr>
              <w:tabs>
                <w:tab w:val="right" w:pos="180"/>
              </w:tabs>
              <w:spacing w:after="0" w:line="240" w:lineRule="auto"/>
              <w:ind w:right="50"/>
              <w:jc w:val="both"/>
              <w:rPr>
                <w:rFonts w:ascii="Arial" w:hAnsi="Arial" w:cs="Arial"/>
                <w:bCs/>
                <w:sz w:val="20"/>
                <w:szCs w:val="20"/>
              </w:rPr>
            </w:pPr>
          </w:p>
        </w:tc>
        <w:tc>
          <w:tcPr>
            <w:tcW w:w="6719" w:type="dxa"/>
            <w:shd w:val="clear" w:color="auto" w:fill="FFFFFF" w:themeFill="background1"/>
            <w:vAlign w:val="center"/>
          </w:tcPr>
          <w:p w:rsidR="00670D57" w:rsidRPr="00116065" w:rsidRDefault="00670D57" w:rsidP="00F0577C">
            <w:pPr>
              <w:pStyle w:val="aa"/>
              <w:spacing w:line="276" w:lineRule="auto"/>
              <w:rPr>
                <w:rFonts w:ascii="Arial" w:hAnsi="Arial" w:cs="Arial"/>
                <w:b w:val="0"/>
                <w:bCs w:val="0"/>
                <w:lang w:val="ru-RU"/>
              </w:rPr>
            </w:pPr>
            <w:r w:rsidRPr="00116065">
              <w:rPr>
                <w:rFonts w:ascii="Arial" w:hAnsi="Arial" w:cs="Arial"/>
                <w:b w:val="0"/>
                <w:bCs w:val="0"/>
                <w:lang w:val="ru-RU"/>
              </w:rPr>
              <w:t>Ручная влажная уборка твердых полов</w:t>
            </w:r>
          </w:p>
        </w:tc>
        <w:tc>
          <w:tcPr>
            <w:tcW w:w="2520" w:type="dxa"/>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по мере необходимости</w:t>
            </w:r>
          </w:p>
        </w:tc>
      </w:tr>
      <w:tr w:rsidR="00670D57" w:rsidRPr="000E7AC3" w:rsidTr="00F0577C">
        <w:trPr>
          <w:trHeight w:val="340"/>
          <w:jc w:val="center"/>
        </w:trPr>
        <w:tc>
          <w:tcPr>
            <w:tcW w:w="737" w:type="dxa"/>
            <w:vAlign w:val="center"/>
          </w:tcPr>
          <w:p w:rsidR="00670D57" w:rsidRPr="000E7AC3" w:rsidRDefault="00670D57" w:rsidP="00670D57">
            <w:pPr>
              <w:widowControl w:val="0"/>
              <w:numPr>
                <w:ilvl w:val="0"/>
                <w:numId w:val="16"/>
              </w:numPr>
              <w:tabs>
                <w:tab w:val="right" w:pos="180"/>
              </w:tabs>
              <w:spacing w:after="0" w:line="240" w:lineRule="auto"/>
              <w:ind w:right="50"/>
              <w:jc w:val="both"/>
              <w:rPr>
                <w:rFonts w:ascii="Arial" w:hAnsi="Arial" w:cs="Arial"/>
                <w:bCs/>
                <w:sz w:val="20"/>
                <w:szCs w:val="20"/>
              </w:rPr>
            </w:pPr>
          </w:p>
        </w:tc>
        <w:tc>
          <w:tcPr>
            <w:tcW w:w="6719" w:type="dxa"/>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Сбор и вынос мелкого и крупного мусора  в контейнеры, предоставленные Заказчиком</w:t>
            </w:r>
          </w:p>
        </w:tc>
        <w:tc>
          <w:tcPr>
            <w:tcW w:w="2520" w:type="dxa"/>
            <w:vAlign w:val="center"/>
          </w:tcPr>
          <w:p w:rsidR="00670D57" w:rsidRDefault="00670D57" w:rsidP="00F0577C">
            <w:pPr>
              <w:spacing w:after="0" w:line="240" w:lineRule="auto"/>
              <w:jc w:val="center"/>
              <w:rPr>
                <w:rFonts w:ascii="Arial" w:hAnsi="Arial" w:cs="Arial"/>
                <w:sz w:val="20"/>
                <w:szCs w:val="20"/>
              </w:rPr>
            </w:pPr>
            <w:r w:rsidRPr="000E7AC3">
              <w:rPr>
                <w:rFonts w:ascii="Arial" w:hAnsi="Arial" w:cs="Arial"/>
                <w:sz w:val="20"/>
                <w:szCs w:val="20"/>
              </w:rPr>
              <w:t>по мере необходимости</w:t>
            </w:r>
          </w:p>
          <w:p w:rsidR="00670D57" w:rsidRPr="000E7AC3" w:rsidRDefault="00670D57" w:rsidP="00F0577C">
            <w:pPr>
              <w:spacing w:after="0" w:line="240" w:lineRule="auto"/>
              <w:jc w:val="center"/>
              <w:rPr>
                <w:rFonts w:ascii="Arial" w:hAnsi="Arial" w:cs="Arial"/>
                <w:sz w:val="20"/>
                <w:szCs w:val="20"/>
              </w:rPr>
            </w:pPr>
            <w:r>
              <w:rPr>
                <w:rFonts w:ascii="Arial" w:hAnsi="Arial" w:cs="Arial"/>
                <w:sz w:val="20"/>
                <w:szCs w:val="20"/>
              </w:rPr>
              <w:t>не реже двух раз в день</w:t>
            </w:r>
          </w:p>
        </w:tc>
      </w:tr>
      <w:tr w:rsidR="00670D57" w:rsidRPr="000E7AC3" w:rsidTr="00F0577C">
        <w:trPr>
          <w:trHeight w:val="2614"/>
          <w:jc w:val="center"/>
        </w:trPr>
        <w:tc>
          <w:tcPr>
            <w:tcW w:w="737" w:type="dxa"/>
            <w:vAlign w:val="center"/>
          </w:tcPr>
          <w:p w:rsidR="00670D57" w:rsidRPr="000E7AC3" w:rsidRDefault="00670D57" w:rsidP="00670D57">
            <w:pPr>
              <w:widowControl w:val="0"/>
              <w:numPr>
                <w:ilvl w:val="0"/>
                <w:numId w:val="16"/>
              </w:numPr>
              <w:tabs>
                <w:tab w:val="right" w:pos="180"/>
              </w:tabs>
              <w:spacing w:after="0" w:line="240" w:lineRule="auto"/>
              <w:ind w:right="50"/>
              <w:jc w:val="both"/>
              <w:rPr>
                <w:rFonts w:ascii="Arial" w:hAnsi="Arial" w:cs="Arial"/>
                <w:bCs/>
                <w:sz w:val="20"/>
                <w:szCs w:val="20"/>
              </w:rPr>
            </w:pPr>
          </w:p>
        </w:tc>
        <w:tc>
          <w:tcPr>
            <w:tcW w:w="6719" w:type="dxa"/>
            <w:shd w:val="clear" w:color="auto" w:fill="FFFFFF" w:themeFill="background1"/>
            <w:vAlign w:val="center"/>
          </w:tcPr>
          <w:p w:rsidR="00670D57" w:rsidRPr="00116065" w:rsidRDefault="00670D57" w:rsidP="00F0577C">
            <w:pPr>
              <w:pStyle w:val="aa"/>
              <w:spacing w:line="276" w:lineRule="auto"/>
              <w:rPr>
                <w:rFonts w:ascii="Arial" w:hAnsi="Arial" w:cs="Arial"/>
                <w:lang w:val="ru-RU"/>
              </w:rPr>
            </w:pPr>
            <w:r w:rsidRPr="00116065">
              <w:rPr>
                <w:rFonts w:ascii="Arial" w:hAnsi="Arial" w:cs="Arial"/>
                <w:lang w:val="ru-RU"/>
              </w:rPr>
              <w:t>Поддерживающая уборка санузлов:</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мытье полов;</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протирка зеркал и стеклянных поверхностей;</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мытье писсуаров, унитазов, сидений на унитазах, урн, аксессуаров;</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мытье раковин;</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вынос мусора из мусорных корзин и урн;</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 xml:space="preserve">смена полиэтиленовых пакетов; </w:t>
            </w:r>
          </w:p>
          <w:p w:rsidR="00670D57" w:rsidRPr="000E7AC3" w:rsidRDefault="00670D57" w:rsidP="00670D57">
            <w:pPr>
              <w:numPr>
                <w:ilvl w:val="0"/>
                <w:numId w:val="17"/>
              </w:numPr>
              <w:spacing w:after="0" w:line="240" w:lineRule="auto"/>
              <w:ind w:firstLine="220"/>
              <w:jc w:val="both"/>
              <w:rPr>
                <w:rFonts w:ascii="Arial" w:hAnsi="Arial" w:cs="Arial"/>
                <w:sz w:val="20"/>
                <w:szCs w:val="20"/>
              </w:rPr>
            </w:pPr>
            <w:proofErr w:type="spellStart"/>
            <w:r w:rsidRPr="000E7AC3">
              <w:rPr>
                <w:rFonts w:ascii="Arial" w:hAnsi="Arial" w:cs="Arial"/>
                <w:sz w:val="20"/>
                <w:szCs w:val="20"/>
              </w:rPr>
              <w:t>дезодорирование</w:t>
            </w:r>
            <w:proofErr w:type="spellEnd"/>
            <w:r w:rsidRPr="000E7AC3">
              <w:rPr>
                <w:rFonts w:ascii="Arial" w:hAnsi="Arial" w:cs="Arial"/>
                <w:sz w:val="20"/>
                <w:szCs w:val="20"/>
              </w:rPr>
              <w:t xml:space="preserve">, заправка </w:t>
            </w:r>
            <w:proofErr w:type="spellStart"/>
            <w:r w:rsidRPr="000E7AC3">
              <w:rPr>
                <w:rFonts w:ascii="Arial" w:hAnsi="Arial" w:cs="Arial"/>
                <w:sz w:val="20"/>
                <w:szCs w:val="20"/>
              </w:rPr>
              <w:t>диспенсеров</w:t>
            </w:r>
            <w:proofErr w:type="spellEnd"/>
            <w:r w:rsidRPr="000E7AC3">
              <w:rPr>
                <w:rFonts w:ascii="Arial" w:hAnsi="Arial" w:cs="Arial"/>
                <w:sz w:val="20"/>
                <w:szCs w:val="20"/>
              </w:rPr>
              <w:t xml:space="preserve"> жидким мылом и бумажными полотенцами,  установка туалетной бумаги (расходные материалы предоставляются Заказчиком.)</w:t>
            </w:r>
          </w:p>
        </w:tc>
        <w:tc>
          <w:tcPr>
            <w:tcW w:w="2520" w:type="dxa"/>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по мере необходимости</w:t>
            </w:r>
          </w:p>
        </w:tc>
      </w:tr>
      <w:tr w:rsidR="00670D57" w:rsidRPr="000E7AC3" w:rsidTr="00F0577C">
        <w:trPr>
          <w:trHeight w:val="340"/>
          <w:jc w:val="center"/>
        </w:trPr>
        <w:tc>
          <w:tcPr>
            <w:tcW w:w="737" w:type="dxa"/>
            <w:vAlign w:val="center"/>
          </w:tcPr>
          <w:p w:rsidR="00670D57" w:rsidRPr="000E7AC3" w:rsidRDefault="00670D57" w:rsidP="00670D57">
            <w:pPr>
              <w:widowControl w:val="0"/>
              <w:numPr>
                <w:ilvl w:val="0"/>
                <w:numId w:val="16"/>
              </w:numPr>
              <w:tabs>
                <w:tab w:val="right" w:pos="180"/>
              </w:tabs>
              <w:spacing w:after="0" w:line="240" w:lineRule="auto"/>
              <w:ind w:right="50"/>
              <w:jc w:val="both"/>
              <w:rPr>
                <w:rFonts w:ascii="Arial" w:hAnsi="Arial" w:cs="Arial"/>
                <w:bCs/>
                <w:sz w:val="20"/>
                <w:szCs w:val="20"/>
              </w:rPr>
            </w:pPr>
          </w:p>
        </w:tc>
        <w:tc>
          <w:tcPr>
            <w:tcW w:w="6719" w:type="dxa"/>
            <w:shd w:val="clear" w:color="auto" w:fill="FFFFFF" w:themeFill="background1"/>
            <w:vAlign w:val="center"/>
          </w:tcPr>
          <w:p w:rsidR="00670D57" w:rsidRPr="00116065" w:rsidRDefault="00670D57" w:rsidP="00F0577C">
            <w:pPr>
              <w:pStyle w:val="a5"/>
              <w:spacing w:before="0" w:line="276" w:lineRule="auto"/>
              <w:rPr>
                <w:rFonts w:ascii="Arial" w:hAnsi="Arial" w:cs="Arial"/>
                <w:b w:val="0"/>
                <w:szCs w:val="20"/>
              </w:rPr>
            </w:pPr>
            <w:r w:rsidRPr="00116065">
              <w:rPr>
                <w:rFonts w:ascii="Arial" w:hAnsi="Arial" w:cs="Arial"/>
                <w:b w:val="0"/>
                <w:szCs w:val="20"/>
              </w:rPr>
              <w:t>Уборка входных дверей (удаление локальных загрязнений со стеклянных и металлических частей)</w:t>
            </w:r>
          </w:p>
        </w:tc>
        <w:tc>
          <w:tcPr>
            <w:tcW w:w="2520" w:type="dxa"/>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по мере необходимости</w:t>
            </w:r>
          </w:p>
        </w:tc>
      </w:tr>
      <w:tr w:rsidR="00670D57" w:rsidRPr="000E7AC3" w:rsidTr="00F0577C">
        <w:trPr>
          <w:trHeight w:val="340"/>
          <w:jc w:val="center"/>
        </w:trPr>
        <w:tc>
          <w:tcPr>
            <w:tcW w:w="737" w:type="dxa"/>
            <w:vAlign w:val="center"/>
          </w:tcPr>
          <w:p w:rsidR="00670D57" w:rsidRPr="000E7AC3" w:rsidRDefault="00670D57" w:rsidP="00670D57">
            <w:pPr>
              <w:widowControl w:val="0"/>
              <w:numPr>
                <w:ilvl w:val="0"/>
                <w:numId w:val="16"/>
              </w:numPr>
              <w:tabs>
                <w:tab w:val="right" w:pos="180"/>
              </w:tabs>
              <w:spacing w:after="0" w:line="240" w:lineRule="auto"/>
              <w:ind w:right="50"/>
              <w:rPr>
                <w:rFonts w:ascii="Arial" w:hAnsi="Arial" w:cs="Arial"/>
                <w:bCs/>
                <w:sz w:val="20"/>
                <w:szCs w:val="20"/>
              </w:rPr>
            </w:pPr>
          </w:p>
        </w:tc>
        <w:tc>
          <w:tcPr>
            <w:tcW w:w="6719" w:type="dxa"/>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Удаление локальных загрязнений с внутренней стороны окон и зеркальных элементов стен (на высоте до 2,5м)</w:t>
            </w:r>
          </w:p>
        </w:tc>
        <w:tc>
          <w:tcPr>
            <w:tcW w:w="2520" w:type="dxa"/>
            <w:vAlign w:val="center"/>
          </w:tcPr>
          <w:p w:rsidR="00670D57" w:rsidRPr="000E7AC3" w:rsidRDefault="00670D57" w:rsidP="00F0577C">
            <w:pPr>
              <w:widowControl w:val="0"/>
              <w:spacing w:after="0" w:line="240" w:lineRule="auto"/>
              <w:ind w:left="-114"/>
              <w:jc w:val="center"/>
              <w:rPr>
                <w:rFonts w:ascii="Arial" w:hAnsi="Arial" w:cs="Arial"/>
                <w:sz w:val="20"/>
                <w:szCs w:val="20"/>
              </w:rPr>
            </w:pPr>
            <w:r w:rsidRPr="000E7AC3">
              <w:rPr>
                <w:rFonts w:ascii="Arial" w:hAnsi="Arial" w:cs="Arial"/>
                <w:sz w:val="20"/>
                <w:szCs w:val="20"/>
              </w:rPr>
              <w:t>по мере необходимости</w:t>
            </w:r>
          </w:p>
        </w:tc>
      </w:tr>
      <w:tr w:rsidR="00670D57" w:rsidRPr="000E7AC3" w:rsidTr="00F0577C">
        <w:trPr>
          <w:trHeight w:val="340"/>
          <w:jc w:val="center"/>
        </w:trPr>
        <w:tc>
          <w:tcPr>
            <w:tcW w:w="737" w:type="dxa"/>
            <w:vAlign w:val="center"/>
          </w:tcPr>
          <w:p w:rsidR="00670D57" w:rsidRPr="000E7AC3" w:rsidRDefault="00670D57" w:rsidP="00670D57">
            <w:pPr>
              <w:widowControl w:val="0"/>
              <w:numPr>
                <w:ilvl w:val="0"/>
                <w:numId w:val="16"/>
              </w:numPr>
              <w:tabs>
                <w:tab w:val="right" w:pos="180"/>
              </w:tabs>
              <w:spacing w:after="0" w:line="240" w:lineRule="auto"/>
              <w:ind w:right="50"/>
              <w:rPr>
                <w:rFonts w:ascii="Arial" w:hAnsi="Arial" w:cs="Arial"/>
                <w:bCs/>
                <w:sz w:val="20"/>
                <w:szCs w:val="20"/>
              </w:rPr>
            </w:pPr>
          </w:p>
        </w:tc>
        <w:tc>
          <w:tcPr>
            <w:tcW w:w="6719" w:type="dxa"/>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 xml:space="preserve">Уведомление в письменном виде о замеченных неисправностях освещения, состояния мебели, отделки и т.д. </w:t>
            </w:r>
          </w:p>
        </w:tc>
        <w:tc>
          <w:tcPr>
            <w:tcW w:w="2520" w:type="dxa"/>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bl>
    <w:p w:rsidR="00670D57" w:rsidRPr="00116065" w:rsidRDefault="00670D57" w:rsidP="00670D57">
      <w:pPr>
        <w:pStyle w:val="3"/>
        <w:spacing w:before="0" w:after="0"/>
        <w:jc w:val="center"/>
        <w:rPr>
          <w:rFonts w:ascii="Arial" w:hAnsi="Arial"/>
          <w:szCs w:val="20"/>
        </w:rPr>
      </w:pPr>
    </w:p>
    <w:p w:rsidR="00670D57" w:rsidRPr="00116065" w:rsidRDefault="00670D57" w:rsidP="00670D57">
      <w:pPr>
        <w:pStyle w:val="3"/>
        <w:spacing w:before="0" w:after="0"/>
        <w:jc w:val="center"/>
        <w:rPr>
          <w:rFonts w:ascii="Arial" w:hAnsi="Arial"/>
          <w:szCs w:val="20"/>
        </w:rPr>
      </w:pPr>
      <w:r w:rsidRPr="00116065">
        <w:rPr>
          <w:rFonts w:ascii="Arial" w:hAnsi="Arial"/>
          <w:szCs w:val="20"/>
        </w:rPr>
        <w:t>Комплексная утренняя уборка внутренних помещений</w:t>
      </w:r>
    </w:p>
    <w:p w:rsidR="00670D57" w:rsidRPr="00116065" w:rsidRDefault="00670D57" w:rsidP="00670D57">
      <w:pPr>
        <w:spacing w:after="0" w:line="240" w:lineRule="auto"/>
        <w:rPr>
          <w:rFonts w:ascii="Arial" w:hAnsi="Arial" w:cs="Arial"/>
          <w:sz w:val="20"/>
          <w:szCs w:val="20"/>
        </w:rPr>
      </w:pPr>
    </w:p>
    <w:tbl>
      <w:tblPr>
        <w:tblW w:w="9738" w:type="dxa"/>
        <w:jc w:val="center"/>
        <w:tblBorders>
          <w:top w:val="double" w:sz="6" w:space="0" w:color="99CCFF"/>
          <w:left w:val="double" w:sz="6" w:space="0" w:color="99CCFF"/>
          <w:bottom w:val="double" w:sz="6" w:space="0" w:color="99CCFF"/>
          <w:right w:val="double" w:sz="6" w:space="0" w:color="99CCFF"/>
          <w:insideH w:val="single" w:sz="6" w:space="0" w:color="99CCFF"/>
          <w:insideV w:val="single" w:sz="6" w:space="0" w:color="99CCFF"/>
        </w:tblBorders>
        <w:shd w:val="clear" w:color="auto" w:fill="FFFFFF" w:themeFill="background1"/>
        <w:tblLayout w:type="fixed"/>
        <w:tblLook w:val="04A0"/>
      </w:tblPr>
      <w:tblGrid>
        <w:gridCol w:w="524"/>
        <w:gridCol w:w="6756"/>
        <w:gridCol w:w="2458"/>
      </w:tblGrid>
      <w:tr w:rsidR="00670D57" w:rsidRPr="000E7AC3" w:rsidTr="00F0577C">
        <w:trPr>
          <w:trHeight w:val="340"/>
          <w:tblHeader/>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widowControl w:val="0"/>
              <w:spacing w:after="0" w:line="240" w:lineRule="auto"/>
              <w:jc w:val="center"/>
              <w:rPr>
                <w:rFonts w:ascii="Arial" w:hAnsi="Arial" w:cs="Arial"/>
                <w:b/>
                <w:bCs/>
                <w:sz w:val="20"/>
                <w:szCs w:val="20"/>
              </w:rPr>
            </w:pPr>
            <w:r w:rsidRPr="000E7AC3">
              <w:rPr>
                <w:rFonts w:ascii="Arial" w:hAnsi="Arial" w:cs="Arial"/>
                <w:b/>
                <w:bCs/>
                <w:sz w:val="20"/>
                <w:szCs w:val="20"/>
              </w:rPr>
              <w:t>№</w:t>
            </w: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widowControl w:val="0"/>
              <w:spacing w:after="0" w:line="240" w:lineRule="auto"/>
              <w:ind w:left="360"/>
              <w:jc w:val="center"/>
              <w:rPr>
                <w:rFonts w:ascii="Arial" w:hAnsi="Arial" w:cs="Arial"/>
                <w:b/>
                <w:bCs/>
                <w:sz w:val="20"/>
                <w:szCs w:val="20"/>
              </w:rPr>
            </w:pPr>
            <w:r w:rsidRPr="000E7AC3">
              <w:rPr>
                <w:rFonts w:ascii="Arial" w:hAnsi="Arial" w:cs="Arial"/>
                <w:b/>
                <w:bCs/>
                <w:sz w:val="20"/>
                <w:szCs w:val="20"/>
              </w:rPr>
              <w:t>Наименование работ</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widowControl w:val="0"/>
              <w:spacing w:after="0" w:line="240" w:lineRule="auto"/>
              <w:ind w:left="-69"/>
              <w:jc w:val="center"/>
              <w:rPr>
                <w:rFonts w:ascii="Arial" w:hAnsi="Arial" w:cs="Arial"/>
                <w:b/>
                <w:bCs/>
                <w:sz w:val="20"/>
                <w:szCs w:val="20"/>
              </w:rPr>
            </w:pPr>
            <w:r w:rsidRPr="000E7AC3">
              <w:rPr>
                <w:rFonts w:ascii="Arial" w:hAnsi="Arial" w:cs="Arial"/>
                <w:b/>
                <w:bCs/>
                <w:sz w:val="20"/>
                <w:szCs w:val="20"/>
              </w:rPr>
              <w:t>Периодичность</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Удаление локальных загрязнений и отпечатков пальцев со стен и дверей, обработанных влагостойким покрытием (на высоте до 2,5м)</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Уборка дверных блоков</w:t>
            </w:r>
            <w:r w:rsidRPr="000E7AC3">
              <w:rPr>
                <w:rFonts w:ascii="Arial" w:hAnsi="Arial" w:cs="Arial"/>
                <w:b/>
                <w:bCs/>
                <w:sz w:val="20"/>
                <w:szCs w:val="20"/>
              </w:rPr>
              <w:t xml:space="preserve"> </w:t>
            </w:r>
            <w:r w:rsidRPr="000E7AC3">
              <w:rPr>
                <w:rFonts w:ascii="Arial" w:hAnsi="Arial" w:cs="Arial"/>
                <w:sz w:val="20"/>
                <w:szCs w:val="20"/>
              </w:rPr>
              <w:t>(протирка панелей дверей, наличников; удаление локальных загрязнений со стеклянных элементов; полировка металлических элементов)</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 xml:space="preserve">Удаление пыли и локальных загрязнений с открытых поверхностей шкафов (не выше </w:t>
            </w:r>
            <w:smartTag w:uri="urn:schemas-microsoft-com:office:smarttags" w:element="metricconverter">
              <w:smartTagPr>
                <w:attr w:name="ProductID" w:val="2 м"/>
              </w:smartTagPr>
              <w:r w:rsidRPr="000E7AC3">
                <w:rPr>
                  <w:rFonts w:ascii="Arial" w:hAnsi="Arial" w:cs="Arial"/>
                  <w:sz w:val="20"/>
                  <w:szCs w:val="20"/>
                </w:rPr>
                <w:t>2 м</w:t>
              </w:r>
            </w:smartTag>
            <w:r w:rsidRPr="000E7AC3">
              <w:rPr>
                <w:rFonts w:ascii="Arial" w:hAnsi="Arial" w:cs="Arial"/>
                <w:sz w:val="20"/>
                <w:szCs w:val="20"/>
              </w:rPr>
              <w:t>), тумбочек, твердых элементов стульев и кресел</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Удаление локальных загрязнений с ножек стульев, столов и кресел</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Восполнение запаса туалетной бумаги, бумажных полотенец, жидкого мыла и освежителей воздуха</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 xml:space="preserve">Удаление пыли с подоконников </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 xml:space="preserve">Протирка внутренних стеклянных дверей, перегородок, и других деталей интерьера высотой до </w:t>
            </w:r>
            <w:smartTag w:uri="urn:schemas-microsoft-com:office:smarttags" w:element="metricconverter">
              <w:smartTagPr>
                <w:attr w:name="ProductID" w:val="2 м"/>
              </w:smartTagPr>
              <w:r w:rsidRPr="000E7AC3">
                <w:rPr>
                  <w:rFonts w:ascii="Arial" w:hAnsi="Arial" w:cs="Arial"/>
                  <w:sz w:val="20"/>
                  <w:szCs w:val="20"/>
                </w:rPr>
                <w:t>2 м</w:t>
              </w:r>
            </w:smartTag>
            <w:r w:rsidRPr="000E7AC3">
              <w:rPr>
                <w:rFonts w:ascii="Arial" w:hAnsi="Arial" w:cs="Arial"/>
                <w:sz w:val="20"/>
                <w:szCs w:val="20"/>
              </w:rPr>
              <w:t>.</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Смена полиэтиленовых пакетов в мусорных корзинах и шредерах</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 xml:space="preserve">Вынос мусора из корзин и шредеров в контейнеры, предоставленные Заказчиком </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116065" w:rsidRDefault="00670D57" w:rsidP="00F0577C">
            <w:pPr>
              <w:pStyle w:val="aa"/>
              <w:spacing w:line="276" w:lineRule="auto"/>
              <w:rPr>
                <w:rFonts w:ascii="Arial" w:hAnsi="Arial" w:cs="Arial"/>
                <w:bCs w:val="0"/>
                <w:lang w:val="ru-RU"/>
              </w:rPr>
            </w:pPr>
            <w:r w:rsidRPr="00116065">
              <w:rPr>
                <w:rFonts w:ascii="Arial" w:hAnsi="Arial" w:cs="Arial"/>
                <w:bCs w:val="0"/>
                <w:lang w:val="ru-RU"/>
              </w:rPr>
              <w:t>Комплексная уборка санузлов:</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мытье полов;</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уборка дверных блоков;</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протирка зеркал и стеклянных поверхностей;</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удаление локальных загрязнений с кафельных стен (на высоте до 2,5м);</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мытье писсуаров, унитазов, сидений на унитазах с двух сторон, аксессуаров;</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мытье раковин, наружных частей подводки сантехники;</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lastRenderedPageBreak/>
              <w:t>вынос мусора из мусорных корзин и урн в контейнеры, предоставленные Заказчиком;</w:t>
            </w:r>
          </w:p>
          <w:p w:rsidR="00670D57" w:rsidRPr="000E7AC3" w:rsidRDefault="00670D57" w:rsidP="00670D57">
            <w:pPr>
              <w:numPr>
                <w:ilvl w:val="0"/>
                <w:numId w:val="17"/>
              </w:numPr>
              <w:spacing w:after="0" w:line="240" w:lineRule="auto"/>
              <w:ind w:firstLine="220"/>
              <w:jc w:val="both"/>
              <w:rPr>
                <w:rFonts w:ascii="Arial" w:hAnsi="Arial" w:cs="Arial"/>
                <w:sz w:val="20"/>
                <w:szCs w:val="20"/>
              </w:rPr>
            </w:pPr>
            <w:r w:rsidRPr="000E7AC3">
              <w:rPr>
                <w:rFonts w:ascii="Arial" w:hAnsi="Arial" w:cs="Arial"/>
                <w:sz w:val="20"/>
                <w:szCs w:val="20"/>
              </w:rPr>
              <w:t xml:space="preserve">смена полиэтиленовых пакетов; </w:t>
            </w:r>
          </w:p>
          <w:p w:rsidR="00670D57" w:rsidRPr="000E7AC3" w:rsidRDefault="00670D57" w:rsidP="00670D57">
            <w:pPr>
              <w:numPr>
                <w:ilvl w:val="0"/>
                <w:numId w:val="17"/>
              </w:numPr>
              <w:spacing w:after="0" w:line="240" w:lineRule="auto"/>
              <w:ind w:firstLine="220"/>
              <w:jc w:val="both"/>
              <w:rPr>
                <w:rFonts w:ascii="Arial" w:hAnsi="Arial" w:cs="Arial"/>
                <w:sz w:val="20"/>
                <w:szCs w:val="20"/>
              </w:rPr>
            </w:pPr>
            <w:proofErr w:type="spellStart"/>
            <w:r w:rsidRPr="000E7AC3">
              <w:rPr>
                <w:rFonts w:ascii="Arial" w:hAnsi="Arial" w:cs="Arial"/>
                <w:sz w:val="20"/>
                <w:szCs w:val="20"/>
              </w:rPr>
              <w:t>дезодорирование</w:t>
            </w:r>
            <w:proofErr w:type="spellEnd"/>
            <w:r w:rsidRPr="000E7AC3">
              <w:rPr>
                <w:rFonts w:ascii="Arial" w:hAnsi="Arial" w:cs="Arial"/>
                <w:sz w:val="20"/>
                <w:szCs w:val="20"/>
              </w:rPr>
              <w:t xml:space="preserve">, установка туалетной бумаги, заправка </w:t>
            </w:r>
            <w:proofErr w:type="spellStart"/>
            <w:r w:rsidRPr="000E7AC3">
              <w:rPr>
                <w:rFonts w:ascii="Arial" w:hAnsi="Arial" w:cs="Arial"/>
                <w:sz w:val="20"/>
                <w:szCs w:val="20"/>
              </w:rPr>
              <w:t>диспенсеров</w:t>
            </w:r>
            <w:proofErr w:type="spellEnd"/>
            <w:r w:rsidRPr="000E7AC3">
              <w:rPr>
                <w:rFonts w:ascii="Arial" w:hAnsi="Arial" w:cs="Arial"/>
                <w:sz w:val="20"/>
                <w:szCs w:val="20"/>
              </w:rPr>
              <w:t xml:space="preserve"> жидким мылом и бумажными полотенцами (расходные материалы предоставляются Заказчиком.)</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p>
          <w:p w:rsidR="00670D57" w:rsidRPr="000E7AC3" w:rsidRDefault="00670D57" w:rsidP="00F0577C">
            <w:pPr>
              <w:spacing w:after="0" w:line="240" w:lineRule="auto"/>
              <w:jc w:val="center"/>
              <w:rPr>
                <w:rFonts w:ascii="Arial" w:hAnsi="Arial" w:cs="Arial"/>
                <w:sz w:val="20"/>
                <w:szCs w:val="20"/>
                <w:lang w:val="en-US"/>
              </w:rPr>
            </w:pPr>
            <w:r w:rsidRPr="000E7AC3">
              <w:rPr>
                <w:rFonts w:ascii="Arial" w:hAnsi="Arial" w:cs="Arial"/>
                <w:sz w:val="20"/>
                <w:szCs w:val="20"/>
              </w:rPr>
              <w:t>ежедневно</w:t>
            </w:r>
          </w:p>
          <w:p w:rsidR="00670D57" w:rsidRPr="000E7AC3" w:rsidRDefault="00670D57" w:rsidP="00F0577C">
            <w:pPr>
              <w:spacing w:after="0" w:line="240" w:lineRule="auto"/>
              <w:jc w:val="center"/>
              <w:rPr>
                <w:rFonts w:ascii="Arial" w:hAnsi="Arial" w:cs="Arial"/>
                <w:sz w:val="20"/>
                <w:szCs w:val="20"/>
                <w:lang w:val="en-US"/>
              </w:rPr>
            </w:pPr>
          </w:p>
          <w:p w:rsidR="00670D57" w:rsidRPr="000E7AC3" w:rsidRDefault="00670D57" w:rsidP="00F0577C">
            <w:pPr>
              <w:spacing w:after="0" w:line="240" w:lineRule="auto"/>
              <w:jc w:val="center"/>
              <w:rPr>
                <w:rFonts w:ascii="Arial" w:hAnsi="Arial" w:cs="Arial"/>
                <w:sz w:val="20"/>
                <w:szCs w:val="20"/>
                <w:lang w:val="en-US"/>
              </w:rPr>
            </w:pPr>
          </w:p>
          <w:p w:rsidR="00670D57" w:rsidRPr="000E7AC3" w:rsidRDefault="00670D57" w:rsidP="00F0577C">
            <w:pPr>
              <w:spacing w:after="0" w:line="240" w:lineRule="auto"/>
              <w:jc w:val="center"/>
              <w:rPr>
                <w:rFonts w:ascii="Arial" w:hAnsi="Arial" w:cs="Arial"/>
                <w:sz w:val="20"/>
                <w:szCs w:val="20"/>
                <w:lang w:val="en-US"/>
              </w:rPr>
            </w:pPr>
          </w:p>
          <w:p w:rsidR="00670D57" w:rsidRPr="000E7AC3" w:rsidRDefault="00670D57" w:rsidP="00F0577C">
            <w:pPr>
              <w:spacing w:after="0" w:line="240" w:lineRule="auto"/>
              <w:jc w:val="center"/>
              <w:rPr>
                <w:rFonts w:ascii="Arial" w:hAnsi="Arial" w:cs="Arial"/>
                <w:sz w:val="20"/>
                <w:szCs w:val="20"/>
                <w:lang w:val="en-US"/>
              </w:rPr>
            </w:pPr>
          </w:p>
          <w:p w:rsidR="00670D57" w:rsidRPr="000E7AC3" w:rsidRDefault="00670D57" w:rsidP="00F0577C">
            <w:pPr>
              <w:spacing w:after="0" w:line="240" w:lineRule="auto"/>
              <w:jc w:val="center"/>
              <w:rPr>
                <w:rFonts w:ascii="Arial" w:hAnsi="Arial" w:cs="Arial"/>
                <w:sz w:val="20"/>
                <w:szCs w:val="20"/>
                <w:lang w:val="en-US"/>
              </w:rPr>
            </w:pPr>
          </w:p>
          <w:p w:rsidR="00670D57" w:rsidRPr="000E7AC3" w:rsidRDefault="00670D57" w:rsidP="00F0577C">
            <w:pPr>
              <w:spacing w:after="0" w:line="240" w:lineRule="auto"/>
              <w:jc w:val="center"/>
              <w:rPr>
                <w:rFonts w:ascii="Arial" w:hAnsi="Arial" w:cs="Arial"/>
                <w:sz w:val="20"/>
                <w:szCs w:val="20"/>
                <w:lang w:val="en-US"/>
              </w:rPr>
            </w:pPr>
          </w:p>
          <w:p w:rsidR="00670D57" w:rsidRPr="000E7AC3" w:rsidRDefault="00670D57" w:rsidP="00F0577C">
            <w:pPr>
              <w:spacing w:after="0" w:line="240" w:lineRule="auto"/>
              <w:jc w:val="center"/>
              <w:rPr>
                <w:rFonts w:ascii="Arial" w:hAnsi="Arial" w:cs="Arial"/>
                <w:sz w:val="20"/>
                <w:szCs w:val="20"/>
                <w:lang w:val="en-US"/>
              </w:rPr>
            </w:pPr>
          </w:p>
          <w:p w:rsidR="00670D57" w:rsidRPr="000E7AC3" w:rsidRDefault="00670D57" w:rsidP="00F0577C">
            <w:pPr>
              <w:spacing w:after="0" w:line="240" w:lineRule="auto"/>
              <w:jc w:val="center"/>
              <w:rPr>
                <w:rFonts w:ascii="Arial" w:hAnsi="Arial" w:cs="Arial"/>
                <w:sz w:val="20"/>
                <w:szCs w:val="20"/>
                <w:lang w:val="en-US"/>
              </w:rPr>
            </w:pPr>
            <w:r w:rsidRPr="000E7AC3">
              <w:rPr>
                <w:rFonts w:ascii="Arial" w:hAnsi="Arial" w:cs="Arial"/>
                <w:sz w:val="20"/>
                <w:szCs w:val="20"/>
              </w:rPr>
              <w:lastRenderedPageBreak/>
              <w:t>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116065" w:rsidRDefault="00670D57" w:rsidP="00F0577C">
            <w:pPr>
              <w:pStyle w:val="a6"/>
              <w:spacing w:line="276" w:lineRule="auto"/>
              <w:ind w:hanging="64"/>
              <w:rPr>
                <w:rFonts w:ascii="Arial" w:hAnsi="Arial" w:cs="Arial"/>
                <w:b/>
                <w:bCs/>
                <w:szCs w:val="20"/>
              </w:rPr>
            </w:pPr>
            <w:r w:rsidRPr="00116065">
              <w:rPr>
                <w:rFonts w:ascii="Arial" w:hAnsi="Arial" w:cs="Arial"/>
                <w:b/>
                <w:bCs/>
                <w:szCs w:val="20"/>
              </w:rPr>
              <w:t>Комплексная уборка офисной части:</w:t>
            </w:r>
          </w:p>
          <w:p w:rsidR="00670D57" w:rsidRPr="000E7AC3" w:rsidRDefault="00670D57" w:rsidP="00670D57">
            <w:pPr>
              <w:numPr>
                <w:ilvl w:val="0"/>
                <w:numId w:val="20"/>
              </w:numPr>
              <w:spacing w:after="0" w:line="240" w:lineRule="auto"/>
              <w:ind w:left="0" w:hanging="64"/>
              <w:jc w:val="both"/>
              <w:rPr>
                <w:rFonts w:ascii="Arial" w:hAnsi="Arial" w:cs="Arial"/>
                <w:sz w:val="20"/>
                <w:szCs w:val="20"/>
              </w:rPr>
            </w:pPr>
            <w:r w:rsidRPr="000E7AC3">
              <w:rPr>
                <w:rFonts w:ascii="Arial" w:hAnsi="Arial" w:cs="Arial"/>
                <w:sz w:val="20"/>
                <w:szCs w:val="20"/>
              </w:rPr>
              <w:t>уборка дверных блоков;</w:t>
            </w:r>
          </w:p>
          <w:p w:rsidR="00670D57" w:rsidRPr="000E7AC3" w:rsidRDefault="00670D57" w:rsidP="00670D57">
            <w:pPr>
              <w:numPr>
                <w:ilvl w:val="0"/>
                <w:numId w:val="20"/>
              </w:numPr>
              <w:spacing w:after="0" w:line="240" w:lineRule="auto"/>
              <w:ind w:left="0" w:hanging="64"/>
              <w:jc w:val="both"/>
              <w:rPr>
                <w:rFonts w:ascii="Arial" w:hAnsi="Arial" w:cs="Arial"/>
                <w:sz w:val="20"/>
                <w:szCs w:val="20"/>
              </w:rPr>
            </w:pPr>
            <w:r w:rsidRPr="000E7AC3">
              <w:rPr>
                <w:rFonts w:ascii="Arial" w:hAnsi="Arial" w:cs="Arial"/>
                <w:sz w:val="20"/>
                <w:szCs w:val="20"/>
              </w:rPr>
              <w:t>удаление пыли и локальных загрязнений с открытых поверхностей шкафов, тумбочек, твердых элементов стульев и кресел;</w:t>
            </w:r>
          </w:p>
          <w:p w:rsidR="00670D57" w:rsidRPr="000E7AC3" w:rsidRDefault="00670D57" w:rsidP="00670D57">
            <w:pPr>
              <w:numPr>
                <w:ilvl w:val="0"/>
                <w:numId w:val="20"/>
              </w:numPr>
              <w:spacing w:after="0" w:line="240" w:lineRule="auto"/>
              <w:ind w:left="0" w:hanging="64"/>
              <w:jc w:val="both"/>
              <w:rPr>
                <w:rFonts w:ascii="Arial" w:hAnsi="Arial" w:cs="Arial"/>
                <w:sz w:val="20"/>
                <w:szCs w:val="20"/>
              </w:rPr>
            </w:pPr>
            <w:r w:rsidRPr="000E7AC3">
              <w:rPr>
                <w:rFonts w:ascii="Arial" w:hAnsi="Arial" w:cs="Arial"/>
                <w:sz w:val="20"/>
                <w:szCs w:val="20"/>
              </w:rPr>
              <w:t>удаление пыли со столов, оргтехники (телефонные аппараты), выключателей, письменных приборов, настольных ламп,  розеток;</w:t>
            </w:r>
          </w:p>
          <w:p w:rsidR="00670D57" w:rsidRPr="000E7AC3" w:rsidRDefault="00670D57" w:rsidP="00670D57">
            <w:pPr>
              <w:numPr>
                <w:ilvl w:val="0"/>
                <w:numId w:val="20"/>
              </w:numPr>
              <w:spacing w:after="0" w:line="240" w:lineRule="auto"/>
              <w:ind w:left="0" w:hanging="64"/>
              <w:jc w:val="both"/>
              <w:rPr>
                <w:rFonts w:ascii="Arial" w:hAnsi="Arial" w:cs="Arial"/>
                <w:sz w:val="20"/>
                <w:szCs w:val="20"/>
              </w:rPr>
            </w:pPr>
            <w:r w:rsidRPr="000E7AC3">
              <w:rPr>
                <w:rFonts w:ascii="Arial" w:hAnsi="Arial" w:cs="Arial"/>
                <w:sz w:val="20"/>
                <w:szCs w:val="20"/>
              </w:rPr>
              <w:t>удаление локальных загрязнений с ножек стульев, столов и кресел;</w:t>
            </w:r>
          </w:p>
          <w:p w:rsidR="00670D57" w:rsidRPr="000E7AC3" w:rsidRDefault="00670D57" w:rsidP="00670D57">
            <w:pPr>
              <w:numPr>
                <w:ilvl w:val="0"/>
                <w:numId w:val="20"/>
              </w:numPr>
              <w:spacing w:after="0" w:line="240" w:lineRule="auto"/>
              <w:ind w:left="0" w:hanging="64"/>
              <w:jc w:val="both"/>
              <w:rPr>
                <w:rFonts w:ascii="Arial" w:hAnsi="Arial" w:cs="Arial"/>
                <w:sz w:val="20"/>
                <w:szCs w:val="20"/>
              </w:rPr>
            </w:pPr>
            <w:r w:rsidRPr="000E7AC3">
              <w:rPr>
                <w:rFonts w:ascii="Arial" w:hAnsi="Arial" w:cs="Arial"/>
                <w:sz w:val="20"/>
                <w:szCs w:val="20"/>
              </w:rPr>
              <w:t>удаление пыли с плинтусов (1 раз в неделю);</w:t>
            </w:r>
          </w:p>
          <w:p w:rsidR="00670D57" w:rsidRPr="000E7AC3" w:rsidRDefault="00670D57" w:rsidP="00670D57">
            <w:pPr>
              <w:numPr>
                <w:ilvl w:val="0"/>
                <w:numId w:val="20"/>
              </w:numPr>
              <w:spacing w:after="0" w:line="240" w:lineRule="auto"/>
              <w:ind w:left="0" w:hanging="64"/>
              <w:jc w:val="both"/>
              <w:rPr>
                <w:rFonts w:ascii="Arial" w:hAnsi="Arial" w:cs="Arial"/>
                <w:sz w:val="20"/>
                <w:szCs w:val="20"/>
              </w:rPr>
            </w:pPr>
            <w:r w:rsidRPr="000E7AC3">
              <w:rPr>
                <w:rFonts w:ascii="Arial" w:hAnsi="Arial" w:cs="Arial"/>
                <w:sz w:val="20"/>
                <w:szCs w:val="20"/>
              </w:rPr>
              <w:t>удаление пыли с подоконников, освобожденных от посторонних предметов;</w:t>
            </w:r>
          </w:p>
          <w:p w:rsidR="00670D57" w:rsidRPr="000E7AC3" w:rsidRDefault="00670D57" w:rsidP="00670D57">
            <w:pPr>
              <w:numPr>
                <w:ilvl w:val="0"/>
                <w:numId w:val="20"/>
              </w:numPr>
              <w:spacing w:after="0" w:line="240" w:lineRule="auto"/>
              <w:ind w:left="0" w:hanging="64"/>
              <w:jc w:val="both"/>
              <w:rPr>
                <w:rFonts w:ascii="Arial" w:hAnsi="Arial" w:cs="Arial"/>
                <w:sz w:val="20"/>
                <w:szCs w:val="20"/>
              </w:rPr>
            </w:pPr>
            <w:r w:rsidRPr="000E7AC3">
              <w:rPr>
                <w:rFonts w:ascii="Arial" w:hAnsi="Arial" w:cs="Arial"/>
                <w:sz w:val="20"/>
                <w:szCs w:val="20"/>
              </w:rPr>
              <w:t>смена полиэтиленовых пакетов в мусорных корзинах и шредерах;</w:t>
            </w:r>
          </w:p>
          <w:p w:rsidR="00670D57" w:rsidRPr="000E7AC3" w:rsidRDefault="00670D57" w:rsidP="00670D57">
            <w:pPr>
              <w:numPr>
                <w:ilvl w:val="0"/>
                <w:numId w:val="20"/>
              </w:numPr>
              <w:spacing w:after="0" w:line="240" w:lineRule="auto"/>
              <w:ind w:left="0" w:hanging="64"/>
              <w:jc w:val="both"/>
              <w:rPr>
                <w:rFonts w:ascii="Arial" w:hAnsi="Arial" w:cs="Arial"/>
                <w:sz w:val="20"/>
                <w:szCs w:val="20"/>
              </w:rPr>
            </w:pPr>
            <w:r w:rsidRPr="000E7AC3">
              <w:rPr>
                <w:rFonts w:ascii="Arial" w:hAnsi="Arial" w:cs="Arial"/>
                <w:sz w:val="20"/>
                <w:szCs w:val="20"/>
              </w:rPr>
              <w:t>мытье корзин (1 раз в неделю);</w:t>
            </w:r>
          </w:p>
          <w:p w:rsidR="00670D57" w:rsidRPr="000E7AC3" w:rsidRDefault="00670D57" w:rsidP="00670D57">
            <w:pPr>
              <w:numPr>
                <w:ilvl w:val="0"/>
                <w:numId w:val="20"/>
              </w:numPr>
              <w:spacing w:after="0" w:line="240" w:lineRule="auto"/>
              <w:ind w:left="0" w:hanging="64"/>
              <w:jc w:val="both"/>
              <w:rPr>
                <w:rFonts w:ascii="Arial" w:hAnsi="Arial" w:cs="Arial"/>
                <w:sz w:val="20"/>
                <w:szCs w:val="20"/>
              </w:rPr>
            </w:pPr>
            <w:r w:rsidRPr="000E7AC3">
              <w:rPr>
                <w:rFonts w:ascii="Arial" w:hAnsi="Arial" w:cs="Arial"/>
                <w:sz w:val="20"/>
                <w:szCs w:val="20"/>
              </w:rPr>
              <w:t>вынос мусора из корзин и шредеров в контейнеры, предоставленные Заказчиком</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 xml:space="preserve">ежедневно, </w:t>
            </w:r>
          </w:p>
          <w:p w:rsidR="00670D57" w:rsidRPr="000E7AC3" w:rsidRDefault="00670D57" w:rsidP="00F0577C">
            <w:pPr>
              <w:widowControl w:val="0"/>
              <w:spacing w:after="0" w:line="240" w:lineRule="auto"/>
              <w:ind w:left="-114"/>
              <w:jc w:val="center"/>
              <w:rPr>
                <w:rFonts w:ascii="Arial" w:hAnsi="Arial" w:cs="Arial"/>
                <w:sz w:val="20"/>
                <w:szCs w:val="20"/>
              </w:rPr>
            </w:pPr>
            <w:r w:rsidRPr="000E7AC3">
              <w:rPr>
                <w:rFonts w:ascii="Arial" w:hAnsi="Arial" w:cs="Arial"/>
                <w:sz w:val="20"/>
                <w:szCs w:val="20"/>
              </w:rPr>
              <w:t>в течение дня</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116065" w:rsidRDefault="00670D57" w:rsidP="00F0577C">
            <w:pPr>
              <w:pStyle w:val="a6"/>
              <w:spacing w:line="276" w:lineRule="auto"/>
              <w:ind w:hanging="64"/>
              <w:rPr>
                <w:rFonts w:ascii="Arial" w:hAnsi="Arial" w:cs="Arial"/>
                <w:b/>
                <w:bCs/>
                <w:szCs w:val="20"/>
              </w:rPr>
            </w:pPr>
            <w:r w:rsidRPr="00116065">
              <w:rPr>
                <w:rFonts w:ascii="Arial" w:hAnsi="Arial" w:cs="Arial"/>
                <w:b/>
                <w:bCs/>
                <w:szCs w:val="20"/>
              </w:rPr>
              <w:t xml:space="preserve">Комплексная уборка зоны </w:t>
            </w:r>
            <w:proofErr w:type="spellStart"/>
            <w:r w:rsidRPr="00116065">
              <w:rPr>
                <w:rFonts w:ascii="Arial" w:hAnsi="Arial" w:cs="Arial"/>
                <w:b/>
                <w:bCs/>
                <w:szCs w:val="20"/>
              </w:rPr>
              <w:t>ресепшн</w:t>
            </w:r>
            <w:proofErr w:type="spellEnd"/>
            <w:r w:rsidRPr="00116065">
              <w:rPr>
                <w:rFonts w:ascii="Arial" w:hAnsi="Arial" w:cs="Arial"/>
                <w:b/>
                <w:bCs/>
                <w:szCs w:val="20"/>
              </w:rPr>
              <w:t>:</w:t>
            </w:r>
          </w:p>
          <w:p w:rsidR="00670D57" w:rsidRPr="00116065" w:rsidRDefault="00670D57" w:rsidP="00670D57">
            <w:pPr>
              <w:pStyle w:val="a6"/>
              <w:numPr>
                <w:ilvl w:val="0"/>
                <w:numId w:val="20"/>
              </w:numPr>
              <w:spacing w:line="276" w:lineRule="auto"/>
              <w:ind w:left="0" w:hanging="64"/>
              <w:rPr>
                <w:rFonts w:ascii="Arial" w:hAnsi="Arial" w:cs="Arial"/>
                <w:szCs w:val="20"/>
              </w:rPr>
            </w:pPr>
            <w:r w:rsidRPr="00116065">
              <w:rPr>
                <w:rFonts w:ascii="Arial" w:hAnsi="Arial" w:cs="Arial"/>
                <w:szCs w:val="20"/>
              </w:rPr>
              <w:t xml:space="preserve">удаление локальных загрязнений и полировка стойки </w:t>
            </w:r>
            <w:proofErr w:type="spellStart"/>
            <w:r w:rsidRPr="00116065">
              <w:rPr>
                <w:rFonts w:ascii="Arial" w:hAnsi="Arial" w:cs="Arial"/>
                <w:szCs w:val="20"/>
              </w:rPr>
              <w:t>ресепшн</w:t>
            </w:r>
            <w:proofErr w:type="spellEnd"/>
            <w:r w:rsidRPr="00116065">
              <w:rPr>
                <w:rFonts w:ascii="Arial" w:hAnsi="Arial" w:cs="Arial"/>
                <w:szCs w:val="20"/>
              </w:rPr>
              <w:t xml:space="preserve">; </w:t>
            </w:r>
          </w:p>
          <w:p w:rsidR="00670D57" w:rsidRPr="00116065" w:rsidRDefault="00670D57" w:rsidP="00670D57">
            <w:pPr>
              <w:pStyle w:val="a6"/>
              <w:numPr>
                <w:ilvl w:val="0"/>
                <w:numId w:val="20"/>
              </w:numPr>
              <w:spacing w:line="276" w:lineRule="auto"/>
              <w:ind w:left="0" w:hanging="64"/>
              <w:rPr>
                <w:rFonts w:ascii="Arial" w:hAnsi="Arial" w:cs="Arial"/>
                <w:szCs w:val="20"/>
              </w:rPr>
            </w:pPr>
            <w:r w:rsidRPr="00116065">
              <w:rPr>
                <w:rFonts w:ascii="Arial" w:hAnsi="Arial" w:cs="Arial"/>
                <w:szCs w:val="20"/>
              </w:rPr>
              <w:t xml:space="preserve">протирка и полировка рабочего стола; </w:t>
            </w:r>
          </w:p>
          <w:p w:rsidR="00670D57" w:rsidRPr="00116065" w:rsidRDefault="00670D57" w:rsidP="00670D57">
            <w:pPr>
              <w:pStyle w:val="a6"/>
              <w:numPr>
                <w:ilvl w:val="0"/>
                <w:numId w:val="20"/>
              </w:numPr>
              <w:spacing w:line="276" w:lineRule="auto"/>
              <w:ind w:left="0" w:hanging="64"/>
              <w:rPr>
                <w:rFonts w:ascii="Arial" w:hAnsi="Arial" w:cs="Arial"/>
                <w:szCs w:val="20"/>
              </w:rPr>
            </w:pPr>
            <w:r w:rsidRPr="00116065">
              <w:rPr>
                <w:rFonts w:ascii="Arial" w:hAnsi="Arial" w:cs="Arial"/>
                <w:szCs w:val="20"/>
              </w:rPr>
              <w:t>вынос мусора из мусорных корзин в контейнеры, предоставленные Заказчиком;</w:t>
            </w:r>
          </w:p>
          <w:p w:rsidR="00670D57" w:rsidRPr="00116065" w:rsidRDefault="00670D57" w:rsidP="00670D57">
            <w:pPr>
              <w:pStyle w:val="a6"/>
              <w:numPr>
                <w:ilvl w:val="0"/>
                <w:numId w:val="20"/>
              </w:numPr>
              <w:spacing w:line="276" w:lineRule="auto"/>
              <w:ind w:left="0" w:hanging="64"/>
              <w:rPr>
                <w:rFonts w:ascii="Arial" w:hAnsi="Arial" w:cs="Arial"/>
                <w:szCs w:val="20"/>
              </w:rPr>
            </w:pPr>
            <w:r w:rsidRPr="00116065">
              <w:rPr>
                <w:rFonts w:ascii="Arial" w:hAnsi="Arial" w:cs="Arial"/>
                <w:szCs w:val="20"/>
              </w:rPr>
              <w:t>ручная влажная уборка пола</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widowControl w:val="0"/>
              <w:spacing w:after="0" w:line="240" w:lineRule="auto"/>
              <w:ind w:left="-114"/>
              <w:jc w:val="center"/>
              <w:rPr>
                <w:rFonts w:ascii="Arial" w:hAnsi="Arial" w:cs="Arial"/>
                <w:sz w:val="20"/>
                <w:szCs w:val="20"/>
              </w:rPr>
            </w:pPr>
            <w:r w:rsidRPr="000E7AC3">
              <w:rPr>
                <w:rFonts w:ascii="Arial" w:hAnsi="Arial" w:cs="Arial"/>
                <w:sz w:val="20"/>
                <w:szCs w:val="20"/>
              </w:rPr>
              <w:t>ежедневно</w:t>
            </w:r>
          </w:p>
        </w:tc>
      </w:tr>
      <w:tr w:rsidR="00670D57" w:rsidRPr="000E7AC3" w:rsidTr="00F0577C">
        <w:trPr>
          <w:trHeight w:val="130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A96828" w:rsidRDefault="00670D57" w:rsidP="00F0577C">
            <w:pPr>
              <w:pStyle w:val="a6"/>
              <w:spacing w:line="276" w:lineRule="auto"/>
              <w:ind w:hanging="64"/>
              <w:rPr>
                <w:rFonts w:ascii="Arial" w:hAnsi="Arial" w:cs="Arial"/>
                <w:bCs/>
                <w:szCs w:val="20"/>
              </w:rPr>
            </w:pPr>
            <w:r w:rsidRPr="008F6547">
              <w:rPr>
                <w:rFonts w:ascii="Arial" w:hAnsi="Arial" w:cs="Arial"/>
                <w:bCs/>
                <w:szCs w:val="20"/>
              </w:rPr>
              <w:t xml:space="preserve">Комплексная уборка зоны </w:t>
            </w:r>
            <w:r w:rsidRPr="008F6547">
              <w:rPr>
                <w:rFonts w:ascii="Arial" w:hAnsi="Arial" w:cs="Arial"/>
                <w:bCs/>
                <w:szCs w:val="20"/>
                <w:lang w:val="en-US"/>
              </w:rPr>
              <w:t>VIP</w:t>
            </w:r>
            <w:r w:rsidRPr="008F6547">
              <w:rPr>
                <w:rFonts w:ascii="Arial" w:hAnsi="Arial" w:cs="Arial"/>
                <w:bCs/>
                <w:szCs w:val="20"/>
              </w:rPr>
              <w:t xml:space="preserve"> и зоны приема пи</w:t>
            </w:r>
            <w:r>
              <w:rPr>
                <w:rFonts w:ascii="Arial" w:hAnsi="Arial" w:cs="Arial"/>
                <w:bCs/>
                <w:szCs w:val="20"/>
              </w:rPr>
              <w:t>щ</w:t>
            </w:r>
            <w:r w:rsidRPr="008F6547">
              <w:rPr>
                <w:rFonts w:ascii="Arial" w:hAnsi="Arial" w:cs="Arial"/>
                <w:bCs/>
                <w:szCs w:val="20"/>
              </w:rPr>
              <w:t>и</w:t>
            </w:r>
            <w:r>
              <w:rPr>
                <w:rFonts w:ascii="Arial" w:hAnsi="Arial" w:cs="Arial"/>
                <w:bCs/>
                <w:szCs w:val="20"/>
              </w:rPr>
              <w:t xml:space="preserve"> </w:t>
            </w:r>
            <w:r>
              <w:rPr>
                <w:rFonts w:ascii="Arial" w:hAnsi="Arial" w:cs="Arial"/>
                <w:bCs/>
                <w:szCs w:val="20"/>
                <w:lang w:val="en-US"/>
              </w:rPr>
              <w:t>VIP</w:t>
            </w:r>
          </w:p>
          <w:p w:rsidR="00670D57" w:rsidRPr="00EA401E" w:rsidRDefault="00670D57" w:rsidP="00F0577C">
            <w:pPr>
              <w:pStyle w:val="a6"/>
              <w:spacing w:line="276" w:lineRule="auto"/>
              <w:ind w:hanging="64"/>
              <w:rPr>
                <w:rFonts w:ascii="Arial" w:hAnsi="Arial" w:cs="Arial"/>
                <w:bCs/>
                <w:szCs w:val="20"/>
              </w:rPr>
            </w:pPr>
            <w:r>
              <w:rPr>
                <w:rFonts w:ascii="Arial" w:hAnsi="Arial" w:cs="Arial"/>
                <w:b/>
                <w:bCs/>
                <w:szCs w:val="20"/>
              </w:rPr>
              <w:t xml:space="preserve">- </w:t>
            </w:r>
            <w:r w:rsidRPr="00EA401E">
              <w:rPr>
                <w:rFonts w:ascii="Arial" w:hAnsi="Arial" w:cs="Arial"/>
                <w:bCs/>
                <w:szCs w:val="20"/>
              </w:rPr>
              <w:t xml:space="preserve">Влажная уборка с применением моющих средств бытовой техники (Холодильник снаружи, </w:t>
            </w:r>
            <w:proofErr w:type="spellStart"/>
            <w:r w:rsidRPr="00EA401E">
              <w:rPr>
                <w:rFonts w:ascii="Arial" w:hAnsi="Arial" w:cs="Arial"/>
                <w:bCs/>
                <w:szCs w:val="20"/>
              </w:rPr>
              <w:t>СВ-печь</w:t>
            </w:r>
            <w:proofErr w:type="spellEnd"/>
            <w:r w:rsidRPr="00EA401E">
              <w:rPr>
                <w:rFonts w:ascii="Arial" w:hAnsi="Arial" w:cs="Arial"/>
                <w:bCs/>
                <w:szCs w:val="20"/>
              </w:rPr>
              <w:t>, Кофе-Машина, Чайник)</w:t>
            </w:r>
          </w:p>
          <w:p w:rsidR="00670D57" w:rsidRPr="00EA401E" w:rsidRDefault="00670D57" w:rsidP="00F0577C">
            <w:pPr>
              <w:pStyle w:val="a6"/>
              <w:spacing w:line="276" w:lineRule="auto"/>
              <w:ind w:hanging="64"/>
              <w:rPr>
                <w:rFonts w:ascii="Arial" w:hAnsi="Arial" w:cs="Arial"/>
                <w:bCs/>
                <w:szCs w:val="20"/>
              </w:rPr>
            </w:pPr>
            <w:r w:rsidRPr="00EA401E">
              <w:rPr>
                <w:rFonts w:ascii="Arial" w:hAnsi="Arial" w:cs="Arial"/>
                <w:bCs/>
                <w:szCs w:val="20"/>
              </w:rPr>
              <w:t>- Мойка посуды</w:t>
            </w:r>
          </w:p>
          <w:p w:rsidR="00670D57" w:rsidRPr="00EA401E" w:rsidRDefault="00670D57" w:rsidP="00F0577C">
            <w:pPr>
              <w:pStyle w:val="a6"/>
              <w:ind w:hanging="64"/>
              <w:rPr>
                <w:rFonts w:ascii="Arial" w:hAnsi="Arial" w:cs="Arial"/>
                <w:b/>
                <w:bCs/>
                <w:szCs w:val="20"/>
              </w:rPr>
            </w:pP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 xml:space="preserve">ежедневно, </w:t>
            </w:r>
          </w:p>
          <w:p w:rsidR="00670D57" w:rsidRPr="000E7AC3" w:rsidRDefault="00670D57" w:rsidP="00F0577C">
            <w:pPr>
              <w:widowControl w:val="0"/>
              <w:spacing w:after="0" w:line="240" w:lineRule="auto"/>
              <w:ind w:left="-114"/>
              <w:jc w:val="center"/>
              <w:rPr>
                <w:rFonts w:ascii="Arial" w:hAnsi="Arial" w:cs="Arial"/>
                <w:sz w:val="20"/>
                <w:szCs w:val="20"/>
              </w:rPr>
            </w:pPr>
            <w:r w:rsidRPr="000E7AC3">
              <w:rPr>
                <w:rFonts w:ascii="Arial" w:hAnsi="Arial" w:cs="Arial"/>
                <w:sz w:val="20"/>
                <w:szCs w:val="20"/>
              </w:rPr>
              <w:t>в течение дня по необходимости</w:t>
            </w:r>
          </w:p>
        </w:tc>
      </w:tr>
      <w:tr w:rsidR="00670D57" w:rsidRPr="000E7AC3" w:rsidTr="00F0577C">
        <w:trPr>
          <w:trHeight w:val="979"/>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8F6547" w:rsidRDefault="00670D57" w:rsidP="00F0577C">
            <w:pPr>
              <w:pStyle w:val="a6"/>
              <w:spacing w:line="276" w:lineRule="auto"/>
              <w:ind w:hanging="64"/>
              <w:rPr>
                <w:rFonts w:ascii="Arial" w:hAnsi="Arial" w:cs="Arial"/>
                <w:bCs/>
                <w:szCs w:val="20"/>
              </w:rPr>
            </w:pPr>
            <w:r w:rsidRPr="008F6547">
              <w:rPr>
                <w:rFonts w:ascii="Arial" w:hAnsi="Arial" w:cs="Arial"/>
                <w:bCs/>
                <w:szCs w:val="20"/>
              </w:rPr>
              <w:t>Комплексная уборка зоны приема пи</w:t>
            </w:r>
            <w:r>
              <w:rPr>
                <w:rFonts w:ascii="Arial" w:hAnsi="Arial" w:cs="Arial"/>
                <w:bCs/>
                <w:szCs w:val="20"/>
              </w:rPr>
              <w:t>щ</w:t>
            </w:r>
            <w:r w:rsidRPr="008F6547">
              <w:rPr>
                <w:rFonts w:ascii="Arial" w:hAnsi="Arial" w:cs="Arial"/>
                <w:bCs/>
                <w:szCs w:val="20"/>
              </w:rPr>
              <w:t>и</w:t>
            </w:r>
          </w:p>
          <w:p w:rsidR="00670D57" w:rsidRPr="00EA401E" w:rsidRDefault="00670D57" w:rsidP="00F0577C">
            <w:pPr>
              <w:pStyle w:val="a6"/>
              <w:spacing w:line="276" w:lineRule="auto"/>
              <w:ind w:hanging="64"/>
              <w:rPr>
                <w:rFonts w:ascii="Arial" w:hAnsi="Arial" w:cs="Arial"/>
                <w:bCs/>
                <w:szCs w:val="20"/>
              </w:rPr>
            </w:pPr>
            <w:r>
              <w:rPr>
                <w:rFonts w:ascii="Arial" w:hAnsi="Arial" w:cs="Arial"/>
                <w:b/>
                <w:bCs/>
                <w:szCs w:val="20"/>
              </w:rPr>
              <w:t xml:space="preserve">- </w:t>
            </w:r>
            <w:r w:rsidRPr="00EA401E">
              <w:rPr>
                <w:rFonts w:ascii="Arial" w:hAnsi="Arial" w:cs="Arial"/>
                <w:bCs/>
                <w:szCs w:val="20"/>
              </w:rPr>
              <w:t xml:space="preserve">Влажная уборка с применением моющих средств бытовой техники (Холодильник снаружи, </w:t>
            </w:r>
            <w:proofErr w:type="spellStart"/>
            <w:r w:rsidRPr="00EA401E">
              <w:rPr>
                <w:rFonts w:ascii="Arial" w:hAnsi="Arial" w:cs="Arial"/>
                <w:bCs/>
                <w:szCs w:val="20"/>
              </w:rPr>
              <w:t>СВ-печь</w:t>
            </w:r>
            <w:proofErr w:type="spellEnd"/>
            <w:r w:rsidRPr="00EA401E">
              <w:rPr>
                <w:rFonts w:ascii="Arial" w:hAnsi="Arial" w:cs="Arial"/>
                <w:bCs/>
                <w:szCs w:val="20"/>
              </w:rPr>
              <w:t>, Кофе-Машина, Чайник)</w:t>
            </w:r>
          </w:p>
          <w:p w:rsidR="00670D57" w:rsidRPr="00116065" w:rsidRDefault="00670D57" w:rsidP="00F0577C">
            <w:pPr>
              <w:pStyle w:val="a6"/>
              <w:spacing w:line="276" w:lineRule="auto"/>
              <w:ind w:hanging="64"/>
              <w:rPr>
                <w:rFonts w:ascii="Arial" w:hAnsi="Arial" w:cs="Arial"/>
                <w:b/>
                <w:bCs/>
                <w:szCs w:val="20"/>
              </w:rPr>
            </w:pP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 xml:space="preserve">ежедневно, </w:t>
            </w:r>
          </w:p>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в течение дня по необходимости</w:t>
            </w:r>
          </w:p>
        </w:tc>
      </w:tr>
      <w:tr w:rsidR="00670D57" w:rsidRPr="000E7AC3" w:rsidTr="00F0577C">
        <w:trPr>
          <w:trHeight w:val="979"/>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8F6547" w:rsidRDefault="00670D57" w:rsidP="00F0577C">
            <w:pPr>
              <w:pStyle w:val="a6"/>
              <w:spacing w:line="276" w:lineRule="auto"/>
              <w:ind w:hanging="64"/>
              <w:rPr>
                <w:rFonts w:ascii="Arial" w:hAnsi="Arial" w:cs="Arial"/>
                <w:bCs/>
                <w:szCs w:val="20"/>
              </w:rPr>
            </w:pPr>
            <w:r>
              <w:rPr>
                <w:rFonts w:ascii="Arial" w:hAnsi="Arial" w:cs="Arial"/>
                <w:bCs/>
                <w:szCs w:val="20"/>
              </w:rPr>
              <w:t xml:space="preserve">Генеральная уборка холодильников </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8C5A3E" w:rsidP="00F0577C">
            <w:pPr>
              <w:spacing w:after="0" w:line="240" w:lineRule="auto"/>
              <w:jc w:val="center"/>
              <w:rPr>
                <w:rFonts w:ascii="Arial" w:hAnsi="Arial" w:cs="Arial"/>
                <w:sz w:val="20"/>
                <w:szCs w:val="20"/>
              </w:rPr>
            </w:pPr>
            <w:r>
              <w:rPr>
                <w:rFonts w:ascii="Arial" w:hAnsi="Arial" w:cs="Arial"/>
                <w:sz w:val="20"/>
                <w:szCs w:val="20"/>
              </w:rPr>
              <w:t>2</w:t>
            </w:r>
            <w:r w:rsidR="00670D57" w:rsidRPr="000E7AC3">
              <w:rPr>
                <w:rFonts w:ascii="Arial" w:hAnsi="Arial" w:cs="Arial"/>
                <w:sz w:val="20"/>
                <w:szCs w:val="20"/>
              </w:rPr>
              <w:t xml:space="preserve"> раз в месяц</w:t>
            </w:r>
          </w:p>
        </w:tc>
      </w:tr>
      <w:tr w:rsidR="00670D57" w:rsidRPr="000E7AC3" w:rsidTr="00F0577C">
        <w:trPr>
          <w:trHeight w:val="979"/>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Default="00670D57" w:rsidP="00F0577C">
            <w:pPr>
              <w:pStyle w:val="a6"/>
              <w:spacing w:line="276" w:lineRule="auto"/>
              <w:ind w:hanging="64"/>
              <w:rPr>
                <w:rFonts w:ascii="Arial" w:hAnsi="Arial" w:cs="Arial"/>
                <w:bCs/>
                <w:szCs w:val="20"/>
              </w:rPr>
            </w:pPr>
            <w:r>
              <w:rPr>
                <w:rFonts w:ascii="Arial" w:hAnsi="Arial" w:cs="Arial"/>
                <w:bCs/>
                <w:szCs w:val="20"/>
              </w:rPr>
              <w:t>Сопровождение кофе-брейков</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По необходимости</w:t>
            </w:r>
          </w:p>
        </w:tc>
      </w:tr>
      <w:tr w:rsidR="00670D57" w:rsidRPr="000E7AC3" w:rsidTr="00F0577C">
        <w:trPr>
          <w:trHeight w:val="933"/>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116065" w:rsidRDefault="00670D57" w:rsidP="00F0577C">
            <w:pPr>
              <w:pStyle w:val="a6"/>
              <w:spacing w:line="276" w:lineRule="auto"/>
              <w:ind w:hanging="64"/>
              <w:rPr>
                <w:rFonts w:ascii="Arial" w:hAnsi="Arial" w:cs="Arial"/>
                <w:b/>
                <w:bCs/>
                <w:szCs w:val="20"/>
              </w:rPr>
            </w:pPr>
            <w:r w:rsidRPr="00EA401E">
              <w:rPr>
                <w:rFonts w:ascii="Arial" w:hAnsi="Arial" w:cs="Arial"/>
                <w:bCs/>
                <w:szCs w:val="20"/>
              </w:rPr>
              <w:t>Уборка переговорных</w:t>
            </w:r>
            <w:r>
              <w:rPr>
                <w:rFonts w:ascii="Arial" w:hAnsi="Arial" w:cs="Arial"/>
                <w:b/>
                <w:bCs/>
                <w:szCs w:val="20"/>
              </w:rPr>
              <w:t xml:space="preserve"> </w:t>
            </w:r>
            <w:r w:rsidRPr="00EA401E">
              <w:rPr>
                <w:rFonts w:ascii="Arial" w:hAnsi="Arial" w:cs="Arial"/>
                <w:bCs/>
                <w:szCs w:val="20"/>
              </w:rPr>
              <w:t>(сбор мусора с пола и столов, из мусорных корзин, уборка</w:t>
            </w:r>
            <w:r>
              <w:rPr>
                <w:rFonts w:ascii="Arial" w:hAnsi="Arial" w:cs="Arial"/>
                <w:bCs/>
                <w:szCs w:val="20"/>
              </w:rPr>
              <w:t>, мойка</w:t>
            </w:r>
            <w:r w:rsidRPr="00EA401E">
              <w:rPr>
                <w:rFonts w:ascii="Arial" w:hAnsi="Arial" w:cs="Arial"/>
                <w:bCs/>
                <w:szCs w:val="20"/>
              </w:rPr>
              <w:t xml:space="preserve"> грязной посуды)</w:t>
            </w:r>
            <w:r>
              <w:rPr>
                <w:rFonts w:ascii="Arial" w:hAnsi="Arial" w:cs="Arial"/>
                <w:bCs/>
                <w:szCs w:val="20"/>
              </w:rPr>
              <w:t xml:space="preserve">. Пополнение запаса питьевой воды. </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 xml:space="preserve">ежедневно, </w:t>
            </w:r>
          </w:p>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в течение дня по необходимости</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Уборка входной группы здания, (влажная уборка лифта, протирка перил, мойка полов)</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2 раза в неделю</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Удаление локальных загрязнений с поверхностей входных блоков, стен, перегородок (на высоте до 2,5м)</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 xml:space="preserve"> ежедневно</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rPr>
                <w:rFonts w:ascii="Arial" w:hAnsi="Arial" w:cs="Arial"/>
                <w:sz w:val="20"/>
                <w:szCs w:val="20"/>
              </w:rPr>
            </w:pPr>
            <w:r w:rsidRPr="000E7AC3">
              <w:rPr>
                <w:rFonts w:ascii="Arial" w:hAnsi="Arial" w:cs="Arial"/>
                <w:sz w:val="20"/>
                <w:szCs w:val="20"/>
              </w:rPr>
              <w:t>Протирка от пыли отдельно стоящих больших принтеров, копировальных и факсимильных аппаратов, другого крупного офисного оборудования.</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1 раз в неделю</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rPr>
                <w:rFonts w:ascii="Arial" w:hAnsi="Arial" w:cs="Arial"/>
                <w:sz w:val="20"/>
                <w:szCs w:val="20"/>
              </w:rPr>
            </w:pPr>
            <w:r w:rsidRPr="000E7AC3">
              <w:rPr>
                <w:rFonts w:ascii="Arial" w:hAnsi="Arial" w:cs="Arial"/>
                <w:sz w:val="20"/>
                <w:szCs w:val="20"/>
              </w:rPr>
              <w:t>Протирка внутренних стеклянных дверей, перегородок, и других деталей интерьера, расположенных не выше 2м.</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1 раз в неделю</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Протирка оконных жалюзи, а также труднодоступных мест.</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1 раз в неделю</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Удаление пыли с радиаторов отопления.</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1 раз в неделю</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Удаление пыли с плинтусов</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1 раз в неделю</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 xml:space="preserve">Удаление локальных загрязнений с потолочных светильников (на высоте до </w:t>
            </w:r>
            <w:smartTag w:uri="urn:schemas-microsoft-com:office:smarttags" w:element="metricconverter">
              <w:smartTagPr>
                <w:attr w:name="ProductID" w:val="2 м"/>
              </w:smartTagPr>
              <w:r w:rsidRPr="000E7AC3">
                <w:rPr>
                  <w:rFonts w:ascii="Arial" w:hAnsi="Arial" w:cs="Arial"/>
                  <w:sz w:val="20"/>
                  <w:szCs w:val="20"/>
                </w:rPr>
                <w:t>2 м</w:t>
              </w:r>
            </w:smartTag>
            <w:r w:rsidRPr="000E7AC3">
              <w:rPr>
                <w:rFonts w:ascii="Arial" w:hAnsi="Arial" w:cs="Arial"/>
                <w:sz w:val="20"/>
                <w:szCs w:val="20"/>
              </w:rPr>
              <w:t>.)</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1 раз в квартал</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Мойка окон</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2 раза в год</w:t>
            </w:r>
          </w:p>
        </w:tc>
      </w:tr>
      <w:tr w:rsidR="00670D57" w:rsidRPr="000E7AC3" w:rsidTr="00F0577C">
        <w:trPr>
          <w:trHeight w:val="340"/>
          <w:jc w:val="center"/>
        </w:trPr>
        <w:tc>
          <w:tcPr>
            <w:tcW w:w="524"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670D57">
            <w:pPr>
              <w:widowControl w:val="0"/>
              <w:numPr>
                <w:ilvl w:val="0"/>
                <w:numId w:val="19"/>
              </w:numPr>
              <w:tabs>
                <w:tab w:val="clear" w:pos="283"/>
                <w:tab w:val="right" w:pos="180"/>
                <w:tab w:val="num" w:pos="360"/>
              </w:tabs>
              <w:spacing w:after="0" w:line="240" w:lineRule="auto"/>
              <w:ind w:left="284"/>
              <w:jc w:val="center"/>
              <w:rPr>
                <w:rFonts w:ascii="Arial" w:hAnsi="Arial" w:cs="Arial"/>
                <w:bCs/>
                <w:sz w:val="20"/>
                <w:szCs w:val="20"/>
              </w:rPr>
            </w:pPr>
          </w:p>
        </w:tc>
        <w:tc>
          <w:tcPr>
            <w:tcW w:w="6756" w:type="dxa"/>
            <w:tcBorders>
              <w:top w:val="single" w:sz="4" w:space="0" w:color="auto"/>
              <w:left w:val="single" w:sz="4" w:space="0" w:color="auto"/>
              <w:bottom w:val="single" w:sz="4" w:space="0" w:color="auto"/>
              <w:right w:val="single" w:sz="4" w:space="0" w:color="auto"/>
            </w:tcBorders>
            <w:shd w:val="clear" w:color="auto" w:fill="FFFFFF" w:themeFill="background1"/>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 xml:space="preserve">Уведомление в устном виде о замеченных неисправностях освещения, работы сантехнического оборудования, состояния мебели, отделки и т.д. </w:t>
            </w:r>
          </w:p>
        </w:tc>
        <w:tc>
          <w:tcPr>
            <w:tcW w:w="24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ежедневно</w:t>
            </w:r>
          </w:p>
        </w:tc>
      </w:tr>
    </w:tbl>
    <w:p w:rsidR="00670D57" w:rsidRDefault="00670D57" w:rsidP="00670D57">
      <w:pPr>
        <w:pStyle w:val="1"/>
        <w:spacing w:before="0" w:after="0"/>
        <w:rPr>
          <w:rFonts w:ascii="Arial" w:hAnsi="Arial" w:cs="Arial"/>
          <w:sz w:val="20"/>
          <w:szCs w:val="20"/>
        </w:rPr>
      </w:pPr>
    </w:p>
    <w:p w:rsidR="00670D57" w:rsidRPr="001108FE" w:rsidRDefault="00670D57" w:rsidP="00670D57"/>
    <w:p w:rsidR="00670D57" w:rsidRDefault="00670D57" w:rsidP="00670D57">
      <w:pPr>
        <w:pStyle w:val="20"/>
        <w:spacing w:before="0" w:after="0"/>
        <w:jc w:val="center"/>
        <w:rPr>
          <w:rFonts w:ascii="Arial" w:hAnsi="Arial" w:cs="Arial"/>
          <w:sz w:val="20"/>
          <w:szCs w:val="20"/>
        </w:rPr>
      </w:pPr>
      <w:r w:rsidRPr="00116065">
        <w:rPr>
          <w:rFonts w:ascii="Arial" w:hAnsi="Arial" w:cs="Arial"/>
          <w:sz w:val="20"/>
          <w:szCs w:val="20"/>
        </w:rPr>
        <w:t>Подписи сторон:</w:t>
      </w:r>
    </w:p>
    <w:p w:rsidR="00670D57" w:rsidRPr="001108FE" w:rsidRDefault="00670D57" w:rsidP="00670D57"/>
    <w:tbl>
      <w:tblPr>
        <w:tblW w:w="0" w:type="auto"/>
        <w:tblInd w:w="589" w:type="dxa"/>
        <w:tblLook w:val="04A0"/>
      </w:tblPr>
      <w:tblGrid>
        <w:gridCol w:w="4536"/>
        <w:gridCol w:w="567"/>
        <w:gridCol w:w="4536"/>
      </w:tblGrid>
      <w:tr w:rsidR="00670D57" w:rsidRPr="000E7AC3" w:rsidTr="00F0577C">
        <w:tc>
          <w:tcPr>
            <w:tcW w:w="4536" w:type="dxa"/>
          </w:tcPr>
          <w:p w:rsidR="00670D57" w:rsidRPr="00E225F1" w:rsidRDefault="00670D57" w:rsidP="00F0577C">
            <w:pPr>
              <w:pStyle w:val="a5"/>
              <w:rPr>
                <w:rFonts w:ascii="Arial" w:hAnsi="Arial" w:cs="Arial"/>
                <w:bCs w:val="0"/>
                <w:szCs w:val="20"/>
              </w:rPr>
            </w:pPr>
            <w:r w:rsidRPr="00E225F1">
              <w:rPr>
                <w:rFonts w:ascii="Arial" w:hAnsi="Arial" w:cs="Arial"/>
                <w:bCs w:val="0"/>
                <w:szCs w:val="20"/>
              </w:rPr>
              <w:t>ИСПОЛНИТЕЛЬ</w:t>
            </w:r>
          </w:p>
        </w:tc>
        <w:tc>
          <w:tcPr>
            <w:tcW w:w="567" w:type="dxa"/>
          </w:tcPr>
          <w:p w:rsidR="00670D57" w:rsidRPr="00E225F1" w:rsidRDefault="00670D57" w:rsidP="00F0577C">
            <w:pPr>
              <w:pStyle w:val="a5"/>
              <w:rPr>
                <w:rFonts w:ascii="Arial" w:hAnsi="Arial" w:cs="Arial"/>
                <w:bCs w:val="0"/>
                <w:szCs w:val="20"/>
              </w:rPr>
            </w:pPr>
          </w:p>
        </w:tc>
        <w:tc>
          <w:tcPr>
            <w:tcW w:w="4536" w:type="dxa"/>
          </w:tcPr>
          <w:p w:rsidR="00670D57" w:rsidRPr="00E225F1" w:rsidRDefault="00670D57" w:rsidP="00F0577C">
            <w:pPr>
              <w:pStyle w:val="a5"/>
              <w:rPr>
                <w:rFonts w:ascii="Arial" w:hAnsi="Arial" w:cs="Arial"/>
                <w:bCs w:val="0"/>
                <w:szCs w:val="20"/>
              </w:rPr>
            </w:pPr>
            <w:r w:rsidRPr="00E225F1">
              <w:rPr>
                <w:rFonts w:ascii="Arial" w:hAnsi="Arial" w:cs="Arial"/>
                <w:bCs w:val="0"/>
                <w:szCs w:val="20"/>
              </w:rPr>
              <w:t>ЗАКАЗЧИК</w:t>
            </w:r>
          </w:p>
        </w:tc>
      </w:tr>
      <w:tr w:rsidR="00670D57" w:rsidRPr="000E7AC3" w:rsidTr="00F0577C">
        <w:tc>
          <w:tcPr>
            <w:tcW w:w="4536" w:type="dxa"/>
          </w:tcPr>
          <w:p w:rsidR="00670D57" w:rsidRDefault="00670D57" w:rsidP="00F0577C">
            <w:pPr>
              <w:pStyle w:val="a5"/>
              <w:rPr>
                <w:rFonts w:ascii="Arial" w:hAnsi="Arial" w:cs="Arial"/>
                <w:b w:val="0"/>
                <w:bCs w:val="0"/>
                <w:szCs w:val="20"/>
              </w:rPr>
            </w:pPr>
          </w:p>
          <w:p w:rsidR="00670D57" w:rsidRDefault="00670D57" w:rsidP="00F0577C">
            <w:pPr>
              <w:pStyle w:val="a5"/>
              <w:rPr>
                <w:rFonts w:ascii="Arial" w:hAnsi="Arial" w:cs="Arial"/>
                <w:b w:val="0"/>
                <w:bCs w:val="0"/>
                <w:szCs w:val="20"/>
              </w:rPr>
            </w:pPr>
          </w:p>
          <w:p w:rsidR="00670D57" w:rsidRPr="001A02EA" w:rsidRDefault="00670D57" w:rsidP="00670D57">
            <w:pPr>
              <w:pStyle w:val="a5"/>
              <w:rPr>
                <w:rFonts w:ascii="Arial" w:hAnsi="Arial" w:cs="Arial"/>
                <w:b w:val="0"/>
                <w:bCs w:val="0"/>
                <w:szCs w:val="20"/>
              </w:rPr>
            </w:pPr>
            <w:r>
              <w:rPr>
                <w:rFonts w:ascii="Arial" w:hAnsi="Arial" w:cs="Arial"/>
                <w:b w:val="0"/>
                <w:bCs w:val="0"/>
                <w:szCs w:val="20"/>
              </w:rPr>
              <w:t xml:space="preserve">____________________ </w:t>
            </w:r>
          </w:p>
        </w:tc>
        <w:tc>
          <w:tcPr>
            <w:tcW w:w="567" w:type="dxa"/>
          </w:tcPr>
          <w:p w:rsidR="00670D57" w:rsidRPr="001A02EA" w:rsidRDefault="00670D57" w:rsidP="00F0577C">
            <w:pPr>
              <w:pStyle w:val="a5"/>
              <w:rPr>
                <w:rFonts w:ascii="Arial" w:hAnsi="Arial" w:cs="Arial"/>
                <w:b w:val="0"/>
                <w:bCs w:val="0"/>
                <w:szCs w:val="20"/>
              </w:rPr>
            </w:pPr>
          </w:p>
        </w:tc>
        <w:tc>
          <w:tcPr>
            <w:tcW w:w="4536" w:type="dxa"/>
          </w:tcPr>
          <w:p w:rsidR="00670D57" w:rsidRDefault="00670D57" w:rsidP="00F0577C">
            <w:pPr>
              <w:pStyle w:val="a5"/>
              <w:rPr>
                <w:rFonts w:ascii="Arial" w:hAnsi="Arial" w:cs="Arial"/>
                <w:b w:val="0"/>
                <w:bCs w:val="0"/>
                <w:szCs w:val="20"/>
              </w:rPr>
            </w:pPr>
          </w:p>
          <w:p w:rsidR="00670D57" w:rsidRDefault="00670D57" w:rsidP="00F0577C">
            <w:pPr>
              <w:pStyle w:val="a5"/>
              <w:rPr>
                <w:rFonts w:ascii="Arial" w:hAnsi="Arial" w:cs="Arial"/>
                <w:b w:val="0"/>
                <w:bCs w:val="0"/>
                <w:szCs w:val="20"/>
              </w:rPr>
            </w:pPr>
          </w:p>
          <w:p w:rsidR="00670D57" w:rsidRPr="001A02EA" w:rsidRDefault="00670D57" w:rsidP="00670D57">
            <w:pPr>
              <w:pStyle w:val="a5"/>
              <w:rPr>
                <w:rFonts w:ascii="Arial" w:hAnsi="Arial" w:cs="Arial"/>
                <w:b w:val="0"/>
                <w:bCs w:val="0"/>
                <w:szCs w:val="20"/>
              </w:rPr>
            </w:pPr>
            <w:r>
              <w:rPr>
                <w:rFonts w:ascii="Arial" w:hAnsi="Arial" w:cs="Arial"/>
                <w:b w:val="0"/>
                <w:bCs w:val="0"/>
                <w:szCs w:val="20"/>
              </w:rPr>
              <w:t xml:space="preserve">__________________ </w:t>
            </w:r>
          </w:p>
        </w:tc>
      </w:tr>
      <w:tr w:rsidR="00670D57" w:rsidRPr="000E7AC3" w:rsidTr="00F0577C">
        <w:tc>
          <w:tcPr>
            <w:tcW w:w="4536" w:type="dxa"/>
          </w:tcPr>
          <w:p w:rsidR="00670D57" w:rsidRPr="001A02EA" w:rsidRDefault="00670D57" w:rsidP="00F0577C">
            <w:pPr>
              <w:pStyle w:val="a5"/>
              <w:rPr>
                <w:rFonts w:ascii="Arial" w:hAnsi="Arial" w:cs="Arial"/>
                <w:b w:val="0"/>
                <w:bCs w:val="0"/>
                <w:szCs w:val="20"/>
              </w:rPr>
            </w:pPr>
            <w:r w:rsidRPr="001A02EA">
              <w:rPr>
                <w:rFonts w:ascii="Arial" w:hAnsi="Arial" w:cs="Arial"/>
                <w:b w:val="0"/>
                <w:bCs w:val="0"/>
                <w:szCs w:val="20"/>
              </w:rPr>
              <w:t>М</w:t>
            </w:r>
            <w:r>
              <w:rPr>
                <w:rFonts w:ascii="Arial" w:hAnsi="Arial" w:cs="Arial"/>
                <w:b w:val="0"/>
                <w:bCs w:val="0"/>
                <w:szCs w:val="20"/>
              </w:rPr>
              <w:t>.</w:t>
            </w:r>
            <w:r w:rsidRPr="001A02EA">
              <w:rPr>
                <w:rFonts w:ascii="Arial" w:hAnsi="Arial" w:cs="Arial"/>
                <w:b w:val="0"/>
                <w:bCs w:val="0"/>
                <w:szCs w:val="20"/>
              </w:rPr>
              <w:t>П</w:t>
            </w:r>
            <w:r>
              <w:rPr>
                <w:rFonts w:ascii="Arial" w:hAnsi="Arial" w:cs="Arial"/>
                <w:b w:val="0"/>
                <w:bCs w:val="0"/>
                <w:szCs w:val="20"/>
              </w:rPr>
              <w:t>.</w:t>
            </w:r>
          </w:p>
        </w:tc>
        <w:tc>
          <w:tcPr>
            <w:tcW w:w="567" w:type="dxa"/>
          </w:tcPr>
          <w:p w:rsidR="00670D57" w:rsidRPr="001A02EA" w:rsidRDefault="00670D57" w:rsidP="00F0577C">
            <w:pPr>
              <w:pStyle w:val="a5"/>
              <w:rPr>
                <w:rFonts w:ascii="Arial" w:hAnsi="Arial" w:cs="Arial"/>
                <w:b w:val="0"/>
                <w:bCs w:val="0"/>
                <w:szCs w:val="20"/>
              </w:rPr>
            </w:pPr>
          </w:p>
        </w:tc>
        <w:tc>
          <w:tcPr>
            <w:tcW w:w="4536" w:type="dxa"/>
          </w:tcPr>
          <w:p w:rsidR="00670D57" w:rsidRPr="001A02EA" w:rsidRDefault="00670D57" w:rsidP="00F0577C">
            <w:pPr>
              <w:pStyle w:val="a5"/>
              <w:rPr>
                <w:rFonts w:ascii="Arial" w:hAnsi="Arial" w:cs="Arial"/>
                <w:b w:val="0"/>
                <w:bCs w:val="0"/>
                <w:szCs w:val="20"/>
              </w:rPr>
            </w:pPr>
            <w:r>
              <w:rPr>
                <w:rFonts w:ascii="Arial" w:hAnsi="Arial" w:cs="Arial"/>
                <w:b w:val="0"/>
                <w:bCs w:val="0"/>
                <w:szCs w:val="20"/>
              </w:rPr>
              <w:t>М.П.</w:t>
            </w:r>
          </w:p>
        </w:tc>
      </w:tr>
    </w:tbl>
    <w:p w:rsidR="00670D57" w:rsidRPr="00116065" w:rsidRDefault="00670D57" w:rsidP="00670D57">
      <w:pPr>
        <w:pStyle w:val="a5"/>
        <w:spacing w:before="0"/>
        <w:rPr>
          <w:rFonts w:ascii="Arial" w:hAnsi="Arial" w:cs="Arial"/>
          <w:bCs w:val="0"/>
          <w:szCs w:val="20"/>
        </w:rPr>
      </w:pPr>
    </w:p>
    <w:p w:rsidR="00670D57" w:rsidRPr="00116065" w:rsidRDefault="00670D57" w:rsidP="00670D57">
      <w:pPr>
        <w:pStyle w:val="1"/>
        <w:spacing w:before="0" w:after="0"/>
        <w:rPr>
          <w:rFonts w:ascii="Arial" w:hAnsi="Arial" w:cs="Arial"/>
          <w:sz w:val="20"/>
          <w:szCs w:val="20"/>
        </w:rPr>
      </w:pPr>
    </w:p>
    <w:p w:rsidR="00670D57" w:rsidRPr="00116065" w:rsidRDefault="00670D57" w:rsidP="00670D57">
      <w:pPr>
        <w:pStyle w:val="1"/>
        <w:spacing w:before="0" w:after="0"/>
        <w:rPr>
          <w:rFonts w:ascii="Arial" w:hAnsi="Arial" w:cs="Arial"/>
          <w:sz w:val="20"/>
          <w:szCs w:val="20"/>
        </w:rPr>
      </w:pPr>
    </w:p>
    <w:p w:rsidR="00670D57" w:rsidRDefault="00670D57" w:rsidP="00670D57">
      <w:pPr>
        <w:pStyle w:val="1"/>
        <w:spacing w:before="0" w:after="0"/>
        <w:rPr>
          <w:rFonts w:ascii="Arial" w:hAnsi="Arial" w:cs="Arial"/>
          <w:sz w:val="20"/>
          <w:szCs w:val="20"/>
          <w:lang w:val="en-US"/>
        </w:rPr>
      </w:pPr>
    </w:p>
    <w:p w:rsidR="00670D57" w:rsidRDefault="00670D57" w:rsidP="00670D57">
      <w:pPr>
        <w:pStyle w:val="1"/>
        <w:spacing w:before="0" w:after="0"/>
        <w:rPr>
          <w:rFonts w:ascii="Arial" w:hAnsi="Arial" w:cs="Arial"/>
          <w:sz w:val="20"/>
          <w:szCs w:val="20"/>
        </w:rPr>
      </w:pPr>
    </w:p>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 w:rsidR="00670D57" w:rsidRDefault="00670D57" w:rsidP="00670D57">
      <w:pPr>
        <w:pStyle w:val="1"/>
        <w:spacing w:before="0" w:after="0"/>
        <w:rPr>
          <w:rFonts w:ascii="Arial" w:hAnsi="Arial" w:cs="Arial"/>
          <w:sz w:val="20"/>
          <w:szCs w:val="20"/>
          <w:lang w:val="en-US"/>
        </w:rPr>
      </w:pPr>
    </w:p>
    <w:p w:rsidR="00670D57" w:rsidRDefault="00670D57" w:rsidP="00670D57">
      <w:pPr>
        <w:pStyle w:val="1"/>
        <w:spacing w:before="0" w:after="0"/>
        <w:rPr>
          <w:rFonts w:ascii="Arial" w:hAnsi="Arial" w:cs="Arial"/>
          <w:sz w:val="20"/>
          <w:szCs w:val="20"/>
        </w:rPr>
      </w:pPr>
      <w:r w:rsidRPr="00116065">
        <w:rPr>
          <w:rFonts w:ascii="Arial" w:hAnsi="Arial" w:cs="Arial"/>
          <w:sz w:val="20"/>
          <w:szCs w:val="20"/>
        </w:rPr>
        <w:t>Приложение № 2</w:t>
      </w:r>
    </w:p>
    <w:p w:rsidR="00670D57" w:rsidRPr="00116065" w:rsidRDefault="00670D57" w:rsidP="00670D57">
      <w:pPr>
        <w:pStyle w:val="1"/>
        <w:spacing w:before="0" w:after="0"/>
        <w:rPr>
          <w:rFonts w:ascii="Arial" w:hAnsi="Arial" w:cs="Arial"/>
          <w:sz w:val="20"/>
          <w:szCs w:val="20"/>
        </w:rPr>
      </w:pPr>
      <w:r w:rsidRPr="00116065">
        <w:rPr>
          <w:rFonts w:ascii="Arial" w:hAnsi="Arial" w:cs="Arial"/>
          <w:sz w:val="20"/>
          <w:szCs w:val="20"/>
        </w:rPr>
        <w:br/>
      </w:r>
      <w:r>
        <w:rPr>
          <w:rFonts w:ascii="Arial" w:hAnsi="Arial" w:cs="Arial"/>
          <w:sz w:val="20"/>
          <w:szCs w:val="20"/>
        </w:rPr>
        <w:t xml:space="preserve">                       </w:t>
      </w:r>
      <w:r w:rsidRPr="00116065">
        <w:rPr>
          <w:rFonts w:ascii="Arial" w:hAnsi="Arial" w:cs="Arial"/>
          <w:sz w:val="20"/>
          <w:szCs w:val="20"/>
        </w:rPr>
        <w:t xml:space="preserve">к Договору № </w:t>
      </w:r>
      <w:r>
        <w:rPr>
          <w:rFonts w:ascii="Arial" w:hAnsi="Arial" w:cs="Arial"/>
          <w:sz w:val="20"/>
          <w:szCs w:val="20"/>
        </w:rPr>
        <w:t>____________</w:t>
      </w:r>
      <w:r w:rsidRPr="00116065">
        <w:rPr>
          <w:rFonts w:ascii="Arial" w:hAnsi="Arial" w:cs="Arial"/>
          <w:sz w:val="20"/>
          <w:szCs w:val="20"/>
        </w:rPr>
        <w:t xml:space="preserve"> от  </w:t>
      </w:r>
      <w:r>
        <w:rPr>
          <w:rFonts w:ascii="Arial" w:hAnsi="Arial" w:cs="Arial"/>
          <w:sz w:val="20"/>
          <w:szCs w:val="20"/>
        </w:rPr>
        <w:t>_________20__</w:t>
      </w:r>
      <w:r w:rsidRPr="00116065">
        <w:rPr>
          <w:rFonts w:ascii="Arial" w:hAnsi="Arial" w:cs="Arial"/>
          <w:sz w:val="20"/>
          <w:szCs w:val="20"/>
        </w:rPr>
        <w:t xml:space="preserve"> г.</w:t>
      </w:r>
    </w:p>
    <w:p w:rsidR="00670D57" w:rsidRPr="00116065" w:rsidRDefault="00670D57" w:rsidP="00670D57">
      <w:pPr>
        <w:jc w:val="center"/>
        <w:rPr>
          <w:rFonts w:ascii="Arial" w:hAnsi="Arial" w:cs="Arial"/>
          <w:sz w:val="20"/>
          <w:szCs w:val="20"/>
        </w:rPr>
      </w:pPr>
    </w:p>
    <w:p w:rsidR="00670D57" w:rsidRPr="00116065" w:rsidRDefault="00670D57" w:rsidP="00670D57">
      <w:pPr>
        <w:pStyle w:val="1"/>
        <w:spacing w:before="0" w:after="0"/>
        <w:rPr>
          <w:rFonts w:ascii="Arial" w:hAnsi="Arial" w:cs="Arial"/>
          <w:sz w:val="20"/>
          <w:szCs w:val="20"/>
        </w:rPr>
      </w:pPr>
      <w:r w:rsidRPr="00116065">
        <w:rPr>
          <w:rFonts w:ascii="Arial" w:hAnsi="Arial" w:cs="Arial"/>
          <w:sz w:val="20"/>
          <w:szCs w:val="20"/>
        </w:rPr>
        <w:t xml:space="preserve">График </w:t>
      </w:r>
      <w:r>
        <w:rPr>
          <w:rFonts w:ascii="Arial" w:hAnsi="Arial" w:cs="Arial"/>
          <w:sz w:val="20"/>
          <w:szCs w:val="20"/>
        </w:rPr>
        <w:t>оказания услуг</w:t>
      </w:r>
      <w:r w:rsidRPr="00116065">
        <w:rPr>
          <w:rFonts w:ascii="Arial" w:hAnsi="Arial" w:cs="Arial"/>
          <w:sz w:val="20"/>
          <w:szCs w:val="20"/>
        </w:rPr>
        <w:t xml:space="preserve"> на объекте и численный состав персонала</w:t>
      </w:r>
    </w:p>
    <w:p w:rsidR="00670D57" w:rsidRPr="00116065" w:rsidRDefault="00670D57" w:rsidP="00670D57">
      <w:pPr>
        <w:jc w:val="center"/>
        <w:rPr>
          <w:rFonts w:ascii="Arial" w:hAnsi="Arial" w:cs="Arial"/>
          <w:sz w:val="20"/>
          <w:szCs w:val="20"/>
        </w:rPr>
      </w:pPr>
    </w:p>
    <w:tbl>
      <w:tblPr>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094"/>
        <w:gridCol w:w="2865"/>
        <w:gridCol w:w="3564"/>
        <w:gridCol w:w="993"/>
        <w:gridCol w:w="992"/>
        <w:gridCol w:w="992"/>
      </w:tblGrid>
      <w:tr w:rsidR="00670D57" w:rsidRPr="000E7AC3" w:rsidTr="00F0577C">
        <w:trPr>
          <w:trHeight w:val="1375"/>
        </w:trPr>
        <w:tc>
          <w:tcPr>
            <w:tcW w:w="1094" w:type="dxa"/>
            <w:shd w:val="clear" w:color="auto" w:fill="F3F3F3"/>
            <w:tcMar>
              <w:top w:w="15" w:type="dxa"/>
              <w:left w:w="15" w:type="dxa"/>
              <w:bottom w:w="0" w:type="dxa"/>
              <w:right w:w="15" w:type="dxa"/>
            </w:tcMar>
            <w:vAlign w:val="center"/>
          </w:tcPr>
          <w:p w:rsidR="00670D57" w:rsidRPr="000E7AC3" w:rsidRDefault="00670D57" w:rsidP="00F0577C">
            <w:pPr>
              <w:spacing w:after="0" w:line="240" w:lineRule="auto"/>
              <w:jc w:val="center"/>
              <w:rPr>
                <w:rFonts w:ascii="Arial" w:hAnsi="Arial" w:cs="Arial"/>
                <w:b/>
                <w:sz w:val="20"/>
                <w:szCs w:val="20"/>
              </w:rPr>
            </w:pPr>
            <w:r w:rsidRPr="000E7AC3">
              <w:rPr>
                <w:rFonts w:ascii="Arial" w:hAnsi="Arial" w:cs="Arial"/>
                <w:b/>
                <w:sz w:val="20"/>
                <w:szCs w:val="20"/>
              </w:rPr>
              <w:t>№</w:t>
            </w:r>
          </w:p>
        </w:tc>
        <w:tc>
          <w:tcPr>
            <w:tcW w:w="2865" w:type="dxa"/>
            <w:shd w:val="clear" w:color="auto" w:fill="F3F3F3"/>
            <w:tcMar>
              <w:top w:w="15" w:type="dxa"/>
              <w:left w:w="15" w:type="dxa"/>
              <w:bottom w:w="0" w:type="dxa"/>
              <w:right w:w="15" w:type="dxa"/>
            </w:tcMar>
            <w:vAlign w:val="center"/>
          </w:tcPr>
          <w:p w:rsidR="00670D57" w:rsidRPr="00116065" w:rsidRDefault="00670D57" w:rsidP="00F0577C">
            <w:pPr>
              <w:spacing w:after="0" w:line="240" w:lineRule="auto"/>
              <w:jc w:val="center"/>
              <w:rPr>
                <w:rFonts w:ascii="Arial" w:eastAsia="Arial Unicode MS" w:hAnsi="Arial" w:cs="Arial"/>
                <w:b/>
                <w:bCs/>
                <w:sz w:val="20"/>
                <w:szCs w:val="20"/>
              </w:rPr>
            </w:pPr>
            <w:r w:rsidRPr="000E7AC3">
              <w:rPr>
                <w:rFonts w:ascii="Arial" w:hAnsi="Arial" w:cs="Arial"/>
                <w:b/>
                <w:bCs/>
                <w:sz w:val="20"/>
                <w:szCs w:val="20"/>
              </w:rPr>
              <w:t>Должность</w:t>
            </w:r>
          </w:p>
        </w:tc>
        <w:tc>
          <w:tcPr>
            <w:tcW w:w="3564" w:type="dxa"/>
            <w:shd w:val="clear" w:color="auto" w:fill="F3F3F3"/>
            <w:tcMar>
              <w:top w:w="15" w:type="dxa"/>
              <w:left w:w="15" w:type="dxa"/>
              <w:bottom w:w="0" w:type="dxa"/>
              <w:right w:w="15" w:type="dxa"/>
            </w:tcMar>
            <w:vAlign w:val="center"/>
          </w:tcPr>
          <w:p w:rsidR="00670D57" w:rsidRPr="00116065" w:rsidRDefault="00670D57" w:rsidP="00F0577C">
            <w:pPr>
              <w:pStyle w:val="4"/>
              <w:spacing w:line="276" w:lineRule="auto"/>
              <w:rPr>
                <w:rFonts w:ascii="Arial" w:eastAsia="Arial Unicode MS" w:hAnsi="Arial" w:cs="Arial"/>
                <w:szCs w:val="20"/>
              </w:rPr>
            </w:pPr>
            <w:r w:rsidRPr="00116065">
              <w:rPr>
                <w:rFonts w:ascii="Arial" w:hAnsi="Arial" w:cs="Arial"/>
                <w:szCs w:val="20"/>
              </w:rPr>
              <w:t>Режим работы</w:t>
            </w:r>
          </w:p>
        </w:tc>
        <w:tc>
          <w:tcPr>
            <w:tcW w:w="993" w:type="dxa"/>
            <w:shd w:val="clear" w:color="auto" w:fill="F3F3F3"/>
            <w:tcMar>
              <w:top w:w="15" w:type="dxa"/>
              <w:left w:w="15" w:type="dxa"/>
              <w:bottom w:w="0" w:type="dxa"/>
              <w:right w:w="15" w:type="dxa"/>
            </w:tcMar>
            <w:textDirection w:val="btLr"/>
            <w:vAlign w:val="center"/>
          </w:tcPr>
          <w:p w:rsidR="00670D57" w:rsidRPr="00116065" w:rsidRDefault="00670D57" w:rsidP="00F0577C">
            <w:pPr>
              <w:spacing w:after="0" w:line="240" w:lineRule="auto"/>
              <w:jc w:val="center"/>
              <w:rPr>
                <w:rFonts w:ascii="Arial" w:eastAsia="Arial Unicode MS" w:hAnsi="Arial" w:cs="Arial"/>
                <w:b/>
                <w:bCs/>
                <w:sz w:val="20"/>
                <w:szCs w:val="20"/>
              </w:rPr>
            </w:pPr>
            <w:r w:rsidRPr="000E7AC3">
              <w:rPr>
                <w:rFonts w:ascii="Arial" w:hAnsi="Arial" w:cs="Arial"/>
                <w:b/>
                <w:bCs/>
                <w:sz w:val="20"/>
                <w:szCs w:val="20"/>
              </w:rPr>
              <w:t>Человек в смену</w:t>
            </w:r>
          </w:p>
        </w:tc>
        <w:tc>
          <w:tcPr>
            <w:tcW w:w="992" w:type="dxa"/>
            <w:shd w:val="clear" w:color="auto" w:fill="F3F3F3"/>
            <w:tcMar>
              <w:top w:w="15" w:type="dxa"/>
              <w:left w:w="15" w:type="dxa"/>
              <w:bottom w:w="0" w:type="dxa"/>
              <w:right w:w="15" w:type="dxa"/>
            </w:tcMar>
            <w:textDirection w:val="btLr"/>
            <w:vAlign w:val="center"/>
          </w:tcPr>
          <w:p w:rsidR="00670D57" w:rsidRPr="00116065" w:rsidRDefault="00670D57" w:rsidP="00F0577C">
            <w:pPr>
              <w:spacing w:after="0" w:line="240" w:lineRule="auto"/>
              <w:jc w:val="center"/>
              <w:rPr>
                <w:rFonts w:ascii="Arial" w:eastAsia="Arial Unicode MS" w:hAnsi="Arial" w:cs="Arial"/>
                <w:b/>
                <w:bCs/>
                <w:sz w:val="20"/>
                <w:szCs w:val="20"/>
              </w:rPr>
            </w:pPr>
            <w:r w:rsidRPr="000E7AC3">
              <w:rPr>
                <w:rFonts w:ascii="Arial" w:hAnsi="Arial" w:cs="Arial"/>
                <w:b/>
                <w:bCs/>
                <w:sz w:val="20"/>
                <w:szCs w:val="20"/>
              </w:rPr>
              <w:t>Количество смен</w:t>
            </w:r>
          </w:p>
        </w:tc>
        <w:tc>
          <w:tcPr>
            <w:tcW w:w="992" w:type="dxa"/>
            <w:shd w:val="clear" w:color="auto" w:fill="F3F3F3"/>
            <w:tcMar>
              <w:top w:w="15" w:type="dxa"/>
              <w:left w:w="15" w:type="dxa"/>
              <w:bottom w:w="0" w:type="dxa"/>
              <w:right w:w="15" w:type="dxa"/>
            </w:tcMar>
            <w:textDirection w:val="btLr"/>
            <w:vAlign w:val="center"/>
          </w:tcPr>
          <w:p w:rsidR="00670D57" w:rsidRPr="00116065" w:rsidRDefault="00670D57" w:rsidP="00F0577C">
            <w:pPr>
              <w:spacing w:after="0" w:line="240" w:lineRule="auto"/>
              <w:jc w:val="center"/>
              <w:rPr>
                <w:rFonts w:ascii="Arial" w:eastAsia="Arial Unicode MS" w:hAnsi="Arial" w:cs="Arial"/>
                <w:b/>
                <w:bCs/>
                <w:sz w:val="20"/>
                <w:szCs w:val="20"/>
              </w:rPr>
            </w:pPr>
            <w:r w:rsidRPr="000E7AC3">
              <w:rPr>
                <w:rFonts w:ascii="Arial" w:hAnsi="Arial" w:cs="Arial"/>
                <w:b/>
                <w:bCs/>
                <w:sz w:val="20"/>
                <w:szCs w:val="20"/>
              </w:rPr>
              <w:t>Всего человек</w:t>
            </w:r>
          </w:p>
        </w:tc>
      </w:tr>
      <w:tr w:rsidR="00670D57" w:rsidRPr="000E7AC3" w:rsidTr="00F0577C">
        <w:trPr>
          <w:cantSplit/>
          <w:trHeight w:val="398"/>
        </w:trPr>
        <w:tc>
          <w:tcPr>
            <w:tcW w:w="10500" w:type="dxa"/>
            <w:gridSpan w:val="6"/>
            <w:noWrap/>
            <w:tcMar>
              <w:top w:w="15" w:type="dxa"/>
              <w:left w:w="15" w:type="dxa"/>
              <w:bottom w:w="0" w:type="dxa"/>
              <w:right w:w="15" w:type="dxa"/>
            </w:tcMar>
            <w:vAlign w:val="center"/>
          </w:tcPr>
          <w:p w:rsidR="00670D57" w:rsidRPr="00116065" w:rsidRDefault="00670D57" w:rsidP="00F0577C">
            <w:pPr>
              <w:spacing w:after="0" w:line="240" w:lineRule="auto"/>
              <w:jc w:val="center"/>
              <w:rPr>
                <w:rFonts w:ascii="Arial" w:eastAsia="Arial Unicode MS" w:hAnsi="Arial" w:cs="Arial"/>
                <w:sz w:val="20"/>
                <w:szCs w:val="20"/>
              </w:rPr>
            </w:pPr>
            <w:r w:rsidRPr="000E7AC3">
              <w:rPr>
                <w:rFonts w:ascii="Arial" w:hAnsi="Arial" w:cs="Arial"/>
                <w:b/>
                <w:sz w:val="20"/>
                <w:szCs w:val="20"/>
              </w:rPr>
              <w:t xml:space="preserve">Персонал, обслуживающий Помещения по адресу: </w:t>
            </w:r>
            <w:proofErr w:type="gramStart"/>
            <w:r w:rsidRPr="000E7AC3">
              <w:rPr>
                <w:rFonts w:ascii="Arial" w:hAnsi="Arial" w:cs="Arial"/>
                <w:sz w:val="20"/>
                <w:szCs w:val="20"/>
              </w:rPr>
              <w:t>г</w:t>
            </w:r>
            <w:proofErr w:type="gramEnd"/>
            <w:r w:rsidRPr="000E7AC3">
              <w:rPr>
                <w:rFonts w:ascii="Arial" w:hAnsi="Arial" w:cs="Arial"/>
                <w:sz w:val="20"/>
                <w:szCs w:val="20"/>
              </w:rPr>
              <w:t>. Москва, ул. М. Полянка, дом № 2</w:t>
            </w:r>
          </w:p>
        </w:tc>
      </w:tr>
      <w:tr w:rsidR="00670D57" w:rsidRPr="000E7AC3" w:rsidTr="00F0577C">
        <w:trPr>
          <w:trHeight w:val="398"/>
        </w:trPr>
        <w:tc>
          <w:tcPr>
            <w:tcW w:w="1094" w:type="dxa"/>
            <w:noWrap/>
            <w:tcMar>
              <w:top w:w="15" w:type="dxa"/>
              <w:left w:w="15" w:type="dxa"/>
              <w:bottom w:w="0" w:type="dxa"/>
              <w:right w:w="15" w:type="dxa"/>
            </w:tcMar>
            <w:vAlign w:val="center"/>
          </w:tcPr>
          <w:p w:rsidR="00670D57" w:rsidRPr="00116065" w:rsidRDefault="00670D57" w:rsidP="00F0577C">
            <w:pPr>
              <w:spacing w:after="0" w:line="240" w:lineRule="auto"/>
              <w:jc w:val="center"/>
              <w:rPr>
                <w:rFonts w:ascii="Arial" w:eastAsia="Arial Unicode MS" w:hAnsi="Arial" w:cs="Arial"/>
                <w:sz w:val="20"/>
                <w:szCs w:val="20"/>
              </w:rPr>
            </w:pPr>
            <w:r w:rsidRPr="00116065">
              <w:rPr>
                <w:rFonts w:ascii="Arial" w:eastAsia="Arial Unicode MS" w:hAnsi="Arial" w:cs="Arial"/>
                <w:sz w:val="20"/>
                <w:szCs w:val="20"/>
              </w:rPr>
              <w:t>1.</w:t>
            </w:r>
          </w:p>
        </w:tc>
        <w:tc>
          <w:tcPr>
            <w:tcW w:w="2865" w:type="dxa"/>
            <w:tcMar>
              <w:top w:w="15" w:type="dxa"/>
              <w:left w:w="15" w:type="dxa"/>
              <w:bottom w:w="0" w:type="dxa"/>
              <w:right w:w="15" w:type="dxa"/>
            </w:tcMar>
            <w:vAlign w:val="center"/>
          </w:tcPr>
          <w:p w:rsidR="00670D57" w:rsidRPr="000E7AC3" w:rsidRDefault="00670D57" w:rsidP="00F0577C">
            <w:pPr>
              <w:spacing w:after="0" w:line="240" w:lineRule="auto"/>
              <w:jc w:val="center"/>
              <w:rPr>
                <w:rFonts w:ascii="Arial" w:hAnsi="Arial" w:cs="Arial"/>
                <w:bCs/>
                <w:sz w:val="20"/>
                <w:szCs w:val="20"/>
              </w:rPr>
            </w:pPr>
            <w:r w:rsidRPr="000E7AC3">
              <w:rPr>
                <w:rFonts w:ascii="Arial" w:hAnsi="Arial" w:cs="Arial"/>
                <w:bCs/>
                <w:sz w:val="20"/>
                <w:szCs w:val="20"/>
              </w:rPr>
              <w:t>Бригадир</w:t>
            </w:r>
          </w:p>
        </w:tc>
        <w:tc>
          <w:tcPr>
            <w:tcW w:w="3564" w:type="dxa"/>
            <w:tcMar>
              <w:top w:w="15" w:type="dxa"/>
              <w:left w:w="15" w:type="dxa"/>
              <w:bottom w:w="0" w:type="dxa"/>
              <w:right w:w="15" w:type="dxa"/>
            </w:tcMar>
            <w:vAlign w:val="center"/>
          </w:tcPr>
          <w:p w:rsidR="00670D57" w:rsidRPr="000E7AC3" w:rsidRDefault="00670D57" w:rsidP="00F0577C">
            <w:pPr>
              <w:spacing w:after="0" w:line="240" w:lineRule="auto"/>
              <w:jc w:val="center"/>
              <w:rPr>
                <w:rFonts w:ascii="Arial" w:hAnsi="Arial" w:cs="Arial"/>
                <w:bCs/>
                <w:iCs/>
                <w:sz w:val="20"/>
                <w:szCs w:val="20"/>
              </w:rPr>
            </w:pPr>
            <w:r w:rsidRPr="000E7AC3">
              <w:rPr>
                <w:rFonts w:ascii="Arial" w:hAnsi="Arial" w:cs="Arial"/>
                <w:bCs/>
                <w:iCs/>
                <w:sz w:val="20"/>
                <w:szCs w:val="20"/>
              </w:rPr>
              <w:t>Понедельник-пятница</w:t>
            </w:r>
          </w:p>
          <w:p w:rsidR="00670D57" w:rsidRPr="000E7AC3" w:rsidRDefault="00670D57" w:rsidP="00F0577C">
            <w:pPr>
              <w:spacing w:after="0" w:line="240" w:lineRule="auto"/>
              <w:jc w:val="center"/>
              <w:rPr>
                <w:rFonts w:ascii="Arial" w:hAnsi="Arial" w:cs="Arial"/>
                <w:bCs/>
                <w:iCs/>
                <w:sz w:val="20"/>
                <w:szCs w:val="20"/>
              </w:rPr>
            </w:pPr>
            <w:r w:rsidRPr="000E7AC3">
              <w:rPr>
                <w:rFonts w:ascii="Arial" w:hAnsi="Arial" w:cs="Arial"/>
                <w:bCs/>
                <w:iCs/>
                <w:sz w:val="20"/>
                <w:szCs w:val="20"/>
              </w:rPr>
              <w:t>07:30 – 22:00</w:t>
            </w:r>
          </w:p>
        </w:tc>
        <w:tc>
          <w:tcPr>
            <w:tcW w:w="993" w:type="dxa"/>
            <w:noWrap/>
            <w:tcMar>
              <w:top w:w="15" w:type="dxa"/>
              <w:left w:w="15" w:type="dxa"/>
              <w:bottom w:w="0" w:type="dxa"/>
              <w:right w:w="15" w:type="dxa"/>
            </w:tcMar>
          </w:tcPr>
          <w:p w:rsidR="00670D57" w:rsidRPr="00116065" w:rsidRDefault="00670D57" w:rsidP="00F0577C">
            <w:pPr>
              <w:spacing w:after="0" w:line="240" w:lineRule="auto"/>
              <w:jc w:val="center"/>
              <w:rPr>
                <w:rFonts w:ascii="Arial" w:eastAsia="Arial Unicode MS" w:hAnsi="Arial" w:cs="Arial"/>
                <w:sz w:val="20"/>
                <w:szCs w:val="20"/>
              </w:rPr>
            </w:pPr>
            <w:r w:rsidRPr="00116065">
              <w:rPr>
                <w:rFonts w:ascii="Arial" w:eastAsia="Arial Unicode MS" w:hAnsi="Arial" w:cs="Arial"/>
                <w:sz w:val="20"/>
                <w:szCs w:val="20"/>
              </w:rPr>
              <w:t>1</w:t>
            </w:r>
          </w:p>
        </w:tc>
        <w:tc>
          <w:tcPr>
            <w:tcW w:w="992" w:type="dxa"/>
            <w:noWrap/>
            <w:tcMar>
              <w:top w:w="15" w:type="dxa"/>
              <w:left w:w="15" w:type="dxa"/>
              <w:bottom w:w="0" w:type="dxa"/>
              <w:right w:w="15" w:type="dxa"/>
            </w:tcMar>
          </w:tcPr>
          <w:p w:rsidR="00670D57" w:rsidRPr="00116065" w:rsidRDefault="00670D57" w:rsidP="00F0577C">
            <w:pPr>
              <w:spacing w:after="0" w:line="240" w:lineRule="auto"/>
              <w:jc w:val="center"/>
              <w:rPr>
                <w:rFonts w:ascii="Arial" w:eastAsia="Arial Unicode MS" w:hAnsi="Arial" w:cs="Arial"/>
                <w:sz w:val="20"/>
                <w:szCs w:val="20"/>
              </w:rPr>
            </w:pPr>
            <w:r w:rsidRPr="00116065">
              <w:rPr>
                <w:rFonts w:ascii="Arial" w:eastAsia="Arial Unicode MS" w:hAnsi="Arial" w:cs="Arial"/>
                <w:sz w:val="20"/>
                <w:szCs w:val="20"/>
              </w:rPr>
              <w:t>1</w:t>
            </w:r>
          </w:p>
        </w:tc>
        <w:tc>
          <w:tcPr>
            <w:tcW w:w="992" w:type="dxa"/>
            <w:noWrap/>
            <w:tcMar>
              <w:top w:w="15" w:type="dxa"/>
              <w:left w:w="15" w:type="dxa"/>
              <w:bottom w:w="0" w:type="dxa"/>
              <w:right w:w="15" w:type="dxa"/>
            </w:tcMar>
          </w:tcPr>
          <w:p w:rsidR="00670D57" w:rsidRPr="00116065" w:rsidRDefault="00670D57" w:rsidP="00F0577C">
            <w:pPr>
              <w:spacing w:after="0" w:line="240" w:lineRule="auto"/>
              <w:jc w:val="center"/>
              <w:rPr>
                <w:rFonts w:ascii="Arial" w:eastAsia="Arial Unicode MS" w:hAnsi="Arial" w:cs="Arial"/>
                <w:sz w:val="20"/>
                <w:szCs w:val="20"/>
              </w:rPr>
            </w:pPr>
            <w:r w:rsidRPr="00116065">
              <w:rPr>
                <w:rFonts w:ascii="Arial" w:eastAsia="Arial Unicode MS" w:hAnsi="Arial" w:cs="Arial"/>
                <w:sz w:val="20"/>
                <w:szCs w:val="20"/>
              </w:rPr>
              <w:t>1</w:t>
            </w:r>
          </w:p>
        </w:tc>
      </w:tr>
      <w:tr w:rsidR="00670D57" w:rsidRPr="000E7AC3" w:rsidTr="00F0577C">
        <w:trPr>
          <w:trHeight w:val="398"/>
        </w:trPr>
        <w:tc>
          <w:tcPr>
            <w:tcW w:w="1094" w:type="dxa"/>
            <w:noWrap/>
            <w:tcMar>
              <w:top w:w="15" w:type="dxa"/>
              <w:left w:w="15" w:type="dxa"/>
              <w:bottom w:w="0" w:type="dxa"/>
              <w:right w:w="15" w:type="dxa"/>
            </w:tcMar>
            <w:vAlign w:val="center"/>
          </w:tcPr>
          <w:p w:rsidR="00670D57" w:rsidRPr="00116065" w:rsidRDefault="00670D57" w:rsidP="00F0577C">
            <w:pPr>
              <w:spacing w:after="0" w:line="240" w:lineRule="auto"/>
              <w:jc w:val="center"/>
              <w:rPr>
                <w:rFonts w:ascii="Arial" w:eastAsia="Arial Unicode MS" w:hAnsi="Arial" w:cs="Arial"/>
                <w:sz w:val="20"/>
                <w:szCs w:val="20"/>
              </w:rPr>
            </w:pPr>
            <w:r w:rsidRPr="00116065">
              <w:rPr>
                <w:rFonts w:ascii="Arial" w:eastAsia="Arial Unicode MS" w:hAnsi="Arial" w:cs="Arial"/>
                <w:sz w:val="20"/>
                <w:szCs w:val="20"/>
              </w:rPr>
              <w:t>2.</w:t>
            </w:r>
          </w:p>
        </w:tc>
        <w:tc>
          <w:tcPr>
            <w:tcW w:w="2865" w:type="dxa"/>
            <w:tcMar>
              <w:top w:w="15" w:type="dxa"/>
              <w:left w:w="15" w:type="dxa"/>
              <w:bottom w:w="0" w:type="dxa"/>
              <w:right w:w="15" w:type="dxa"/>
            </w:tcMar>
            <w:vAlign w:val="center"/>
          </w:tcPr>
          <w:p w:rsidR="00670D57" w:rsidRPr="000E7AC3" w:rsidRDefault="00670D57" w:rsidP="00F0577C">
            <w:pPr>
              <w:spacing w:after="0" w:line="240" w:lineRule="auto"/>
              <w:jc w:val="center"/>
              <w:rPr>
                <w:rFonts w:ascii="Arial" w:hAnsi="Arial" w:cs="Arial"/>
                <w:bCs/>
                <w:iCs/>
                <w:sz w:val="20"/>
                <w:szCs w:val="20"/>
              </w:rPr>
            </w:pPr>
            <w:r w:rsidRPr="000E7AC3">
              <w:rPr>
                <w:rFonts w:ascii="Arial" w:hAnsi="Arial" w:cs="Arial"/>
                <w:bCs/>
                <w:sz w:val="20"/>
                <w:szCs w:val="20"/>
              </w:rPr>
              <w:t>Оператор профессиональной уборки</w:t>
            </w:r>
          </w:p>
        </w:tc>
        <w:tc>
          <w:tcPr>
            <w:tcW w:w="3564" w:type="dxa"/>
            <w:tcMar>
              <w:top w:w="15" w:type="dxa"/>
              <w:left w:w="15" w:type="dxa"/>
              <w:bottom w:w="0" w:type="dxa"/>
              <w:right w:w="15" w:type="dxa"/>
            </w:tcMar>
            <w:vAlign w:val="center"/>
          </w:tcPr>
          <w:p w:rsidR="00670D57" w:rsidRPr="000E7AC3" w:rsidRDefault="00670D57" w:rsidP="00F0577C">
            <w:pPr>
              <w:spacing w:after="0" w:line="240" w:lineRule="auto"/>
              <w:jc w:val="center"/>
              <w:rPr>
                <w:rFonts w:ascii="Arial" w:hAnsi="Arial" w:cs="Arial"/>
                <w:bCs/>
                <w:iCs/>
                <w:sz w:val="20"/>
                <w:szCs w:val="20"/>
              </w:rPr>
            </w:pPr>
            <w:r w:rsidRPr="000E7AC3">
              <w:rPr>
                <w:rFonts w:ascii="Arial" w:hAnsi="Arial" w:cs="Arial"/>
                <w:bCs/>
                <w:iCs/>
                <w:sz w:val="20"/>
                <w:szCs w:val="20"/>
              </w:rPr>
              <w:t>Понедельник-пятница</w:t>
            </w:r>
          </w:p>
          <w:p w:rsidR="00670D57" w:rsidRPr="000E7AC3" w:rsidRDefault="00670D57" w:rsidP="00F0577C">
            <w:pPr>
              <w:spacing w:after="0" w:line="240" w:lineRule="auto"/>
              <w:jc w:val="center"/>
              <w:rPr>
                <w:rFonts w:ascii="Arial" w:hAnsi="Arial" w:cs="Arial"/>
                <w:bCs/>
                <w:iCs/>
                <w:sz w:val="20"/>
                <w:szCs w:val="20"/>
              </w:rPr>
            </w:pPr>
            <w:r w:rsidRPr="000E7AC3">
              <w:rPr>
                <w:rFonts w:ascii="Arial" w:hAnsi="Arial" w:cs="Arial"/>
                <w:bCs/>
                <w:iCs/>
                <w:sz w:val="20"/>
                <w:szCs w:val="20"/>
              </w:rPr>
              <w:t>18:00 – 22:00</w:t>
            </w:r>
          </w:p>
        </w:tc>
        <w:tc>
          <w:tcPr>
            <w:tcW w:w="993" w:type="dxa"/>
            <w:noWrap/>
            <w:tcMar>
              <w:top w:w="15" w:type="dxa"/>
              <w:left w:w="15" w:type="dxa"/>
              <w:bottom w:w="0" w:type="dxa"/>
              <w:right w:w="15" w:type="dxa"/>
            </w:tcMar>
          </w:tcPr>
          <w:p w:rsidR="00670D57" w:rsidRPr="00116065" w:rsidRDefault="00670D57" w:rsidP="00F0577C">
            <w:pPr>
              <w:spacing w:after="0" w:line="240" w:lineRule="auto"/>
              <w:jc w:val="center"/>
              <w:rPr>
                <w:rFonts w:ascii="Arial" w:eastAsia="Arial Unicode MS" w:hAnsi="Arial" w:cs="Arial"/>
                <w:sz w:val="20"/>
                <w:szCs w:val="20"/>
              </w:rPr>
            </w:pPr>
            <w:r w:rsidRPr="00116065">
              <w:rPr>
                <w:rFonts w:ascii="Arial" w:eastAsia="Arial Unicode MS" w:hAnsi="Arial" w:cs="Arial"/>
                <w:sz w:val="20"/>
                <w:szCs w:val="20"/>
              </w:rPr>
              <w:t>1</w:t>
            </w:r>
          </w:p>
        </w:tc>
        <w:tc>
          <w:tcPr>
            <w:tcW w:w="992" w:type="dxa"/>
            <w:noWrap/>
            <w:tcMar>
              <w:top w:w="15" w:type="dxa"/>
              <w:left w:w="15" w:type="dxa"/>
              <w:bottom w:w="0" w:type="dxa"/>
              <w:right w:w="15" w:type="dxa"/>
            </w:tcMar>
          </w:tcPr>
          <w:p w:rsidR="00670D57" w:rsidRPr="00116065" w:rsidRDefault="00670D57" w:rsidP="00F0577C">
            <w:pPr>
              <w:spacing w:after="0" w:line="240" w:lineRule="auto"/>
              <w:jc w:val="center"/>
              <w:rPr>
                <w:rFonts w:ascii="Arial" w:eastAsia="Arial Unicode MS" w:hAnsi="Arial" w:cs="Arial"/>
                <w:sz w:val="20"/>
                <w:szCs w:val="20"/>
              </w:rPr>
            </w:pPr>
            <w:r w:rsidRPr="00116065">
              <w:rPr>
                <w:rFonts w:ascii="Arial" w:eastAsia="Arial Unicode MS" w:hAnsi="Arial" w:cs="Arial"/>
                <w:sz w:val="20"/>
                <w:szCs w:val="20"/>
              </w:rPr>
              <w:t>1</w:t>
            </w:r>
          </w:p>
        </w:tc>
        <w:tc>
          <w:tcPr>
            <w:tcW w:w="992" w:type="dxa"/>
            <w:noWrap/>
            <w:tcMar>
              <w:top w:w="15" w:type="dxa"/>
              <w:left w:w="15" w:type="dxa"/>
              <w:bottom w:w="0" w:type="dxa"/>
              <w:right w:w="15" w:type="dxa"/>
            </w:tcMar>
          </w:tcPr>
          <w:p w:rsidR="00670D57" w:rsidRPr="00116065" w:rsidRDefault="00670D57" w:rsidP="00F0577C">
            <w:pPr>
              <w:spacing w:after="0" w:line="240" w:lineRule="auto"/>
              <w:jc w:val="center"/>
              <w:rPr>
                <w:rFonts w:ascii="Arial" w:eastAsia="Arial Unicode MS" w:hAnsi="Arial" w:cs="Arial"/>
                <w:sz w:val="20"/>
                <w:szCs w:val="20"/>
              </w:rPr>
            </w:pPr>
            <w:r w:rsidRPr="00116065">
              <w:rPr>
                <w:rFonts w:ascii="Arial" w:eastAsia="Arial Unicode MS" w:hAnsi="Arial" w:cs="Arial"/>
                <w:sz w:val="20"/>
                <w:szCs w:val="20"/>
              </w:rPr>
              <w:t>1</w:t>
            </w:r>
          </w:p>
        </w:tc>
      </w:tr>
      <w:tr w:rsidR="00670D57" w:rsidRPr="000E7AC3" w:rsidTr="00F0577C">
        <w:trPr>
          <w:cantSplit/>
          <w:trHeight w:val="255"/>
        </w:trPr>
        <w:tc>
          <w:tcPr>
            <w:tcW w:w="7523" w:type="dxa"/>
            <w:gridSpan w:val="3"/>
            <w:noWrap/>
            <w:tcMar>
              <w:top w:w="15" w:type="dxa"/>
              <w:left w:w="15" w:type="dxa"/>
              <w:bottom w:w="0" w:type="dxa"/>
              <w:right w:w="15" w:type="dxa"/>
            </w:tcMar>
            <w:vAlign w:val="center"/>
          </w:tcPr>
          <w:p w:rsidR="00670D57" w:rsidRPr="00116065" w:rsidRDefault="00670D57" w:rsidP="00F0577C">
            <w:pPr>
              <w:spacing w:after="0" w:line="240" w:lineRule="auto"/>
              <w:jc w:val="center"/>
              <w:rPr>
                <w:rFonts w:ascii="Arial" w:eastAsia="Arial Unicode MS" w:hAnsi="Arial" w:cs="Arial"/>
                <w:b/>
                <w:bCs/>
                <w:sz w:val="20"/>
                <w:szCs w:val="20"/>
              </w:rPr>
            </w:pPr>
            <w:r w:rsidRPr="000E7AC3">
              <w:rPr>
                <w:rFonts w:ascii="Arial" w:hAnsi="Arial" w:cs="Arial"/>
                <w:b/>
                <w:bCs/>
                <w:sz w:val="20"/>
                <w:szCs w:val="20"/>
              </w:rPr>
              <w:t>ИТОГО:</w:t>
            </w:r>
          </w:p>
        </w:tc>
        <w:tc>
          <w:tcPr>
            <w:tcW w:w="993" w:type="dxa"/>
            <w:noWrap/>
            <w:tcMar>
              <w:top w:w="15" w:type="dxa"/>
              <w:left w:w="15" w:type="dxa"/>
              <w:bottom w:w="0" w:type="dxa"/>
              <w:right w:w="15" w:type="dxa"/>
            </w:tcMar>
            <w:vAlign w:val="center"/>
          </w:tcPr>
          <w:p w:rsidR="00670D57" w:rsidRPr="00367DC5" w:rsidRDefault="00670D57" w:rsidP="00F0577C">
            <w:pPr>
              <w:spacing w:after="0" w:line="240" w:lineRule="auto"/>
              <w:jc w:val="center"/>
              <w:rPr>
                <w:rFonts w:ascii="Arial" w:eastAsia="Arial Unicode MS" w:hAnsi="Arial" w:cs="Arial"/>
                <w:b/>
                <w:bCs/>
                <w:sz w:val="20"/>
                <w:szCs w:val="20"/>
                <w:lang w:val="en-US"/>
              </w:rPr>
            </w:pPr>
            <w:r>
              <w:rPr>
                <w:rFonts w:ascii="Arial" w:eastAsia="Arial Unicode MS" w:hAnsi="Arial" w:cs="Arial"/>
                <w:b/>
                <w:bCs/>
                <w:sz w:val="20"/>
                <w:szCs w:val="20"/>
                <w:lang w:val="en-US"/>
              </w:rPr>
              <w:t>2</w:t>
            </w:r>
          </w:p>
        </w:tc>
        <w:tc>
          <w:tcPr>
            <w:tcW w:w="992" w:type="dxa"/>
            <w:noWrap/>
            <w:tcMar>
              <w:top w:w="15" w:type="dxa"/>
              <w:left w:w="15" w:type="dxa"/>
              <w:bottom w:w="0" w:type="dxa"/>
              <w:right w:w="15" w:type="dxa"/>
            </w:tcMar>
            <w:vAlign w:val="center"/>
          </w:tcPr>
          <w:p w:rsidR="00670D57" w:rsidRPr="00116065" w:rsidRDefault="00670D57" w:rsidP="00F0577C">
            <w:pPr>
              <w:spacing w:after="0" w:line="240" w:lineRule="auto"/>
              <w:jc w:val="center"/>
              <w:rPr>
                <w:rFonts w:ascii="Arial" w:eastAsia="Arial Unicode MS" w:hAnsi="Arial" w:cs="Arial"/>
                <w:b/>
                <w:bCs/>
                <w:sz w:val="20"/>
                <w:szCs w:val="20"/>
              </w:rPr>
            </w:pPr>
          </w:p>
        </w:tc>
        <w:tc>
          <w:tcPr>
            <w:tcW w:w="992" w:type="dxa"/>
            <w:noWrap/>
            <w:tcMar>
              <w:top w:w="15" w:type="dxa"/>
              <w:left w:w="15" w:type="dxa"/>
              <w:bottom w:w="0" w:type="dxa"/>
              <w:right w:w="15" w:type="dxa"/>
            </w:tcMar>
            <w:vAlign w:val="center"/>
          </w:tcPr>
          <w:p w:rsidR="00670D57" w:rsidRPr="000E7AC3" w:rsidRDefault="00670D57" w:rsidP="00F0577C">
            <w:pPr>
              <w:spacing w:after="0" w:line="240" w:lineRule="auto"/>
              <w:jc w:val="center"/>
              <w:rPr>
                <w:rFonts w:ascii="Arial" w:hAnsi="Arial" w:cs="Arial"/>
                <w:b/>
                <w:sz w:val="20"/>
                <w:szCs w:val="20"/>
                <w:lang w:val="en-US"/>
              </w:rPr>
            </w:pPr>
            <w:r w:rsidRPr="000E7AC3">
              <w:rPr>
                <w:rFonts w:ascii="Arial" w:hAnsi="Arial" w:cs="Arial"/>
                <w:b/>
                <w:sz w:val="20"/>
                <w:szCs w:val="20"/>
                <w:lang w:val="en-US"/>
              </w:rPr>
              <w:t>2</w:t>
            </w:r>
          </w:p>
        </w:tc>
      </w:tr>
    </w:tbl>
    <w:p w:rsidR="00670D57" w:rsidRDefault="00670D57" w:rsidP="00670D57">
      <w:pPr>
        <w:pStyle w:val="20"/>
        <w:spacing w:before="0" w:after="0"/>
        <w:rPr>
          <w:rFonts w:ascii="Arial" w:hAnsi="Arial" w:cs="Arial"/>
          <w:bCs w:val="0"/>
          <w:i/>
          <w:sz w:val="20"/>
          <w:szCs w:val="20"/>
        </w:rPr>
      </w:pPr>
    </w:p>
    <w:p w:rsidR="00670D57" w:rsidRPr="00116065" w:rsidRDefault="00670D57" w:rsidP="00670D57">
      <w:pPr>
        <w:pStyle w:val="20"/>
        <w:spacing w:before="0" w:after="0"/>
        <w:rPr>
          <w:rFonts w:ascii="Arial" w:hAnsi="Arial" w:cs="Arial"/>
          <w:sz w:val="20"/>
          <w:szCs w:val="20"/>
        </w:rPr>
      </w:pPr>
      <w:r>
        <w:rPr>
          <w:rFonts w:ascii="Arial" w:hAnsi="Arial" w:cs="Arial"/>
          <w:bCs w:val="0"/>
          <w:i/>
          <w:sz w:val="20"/>
          <w:szCs w:val="20"/>
        </w:rPr>
        <w:t xml:space="preserve">                                                              </w:t>
      </w:r>
      <w:r>
        <w:rPr>
          <w:rFonts w:ascii="Arial" w:hAnsi="Arial" w:cs="Arial"/>
          <w:b w:val="0"/>
          <w:bCs w:val="0"/>
          <w:sz w:val="20"/>
          <w:szCs w:val="20"/>
        </w:rPr>
        <w:t xml:space="preserve">  </w:t>
      </w:r>
      <w:r w:rsidRPr="00116065">
        <w:rPr>
          <w:rFonts w:ascii="Arial" w:hAnsi="Arial" w:cs="Arial"/>
          <w:sz w:val="20"/>
          <w:szCs w:val="20"/>
        </w:rPr>
        <w:t>Подписи сторон:</w:t>
      </w:r>
    </w:p>
    <w:p w:rsidR="00670D57" w:rsidRPr="00116065" w:rsidRDefault="00670D57" w:rsidP="00670D57">
      <w:pPr>
        <w:jc w:val="center"/>
        <w:rPr>
          <w:rFonts w:ascii="Arial" w:hAnsi="Arial" w:cs="Arial"/>
          <w:sz w:val="20"/>
          <w:szCs w:val="20"/>
        </w:rPr>
      </w:pPr>
    </w:p>
    <w:tbl>
      <w:tblPr>
        <w:tblW w:w="9639" w:type="dxa"/>
        <w:tblLook w:val="04A0"/>
      </w:tblPr>
      <w:tblGrid>
        <w:gridCol w:w="4536"/>
        <w:gridCol w:w="567"/>
        <w:gridCol w:w="4536"/>
      </w:tblGrid>
      <w:tr w:rsidR="00670D57" w:rsidRPr="000E7AC3" w:rsidTr="00F0577C">
        <w:tc>
          <w:tcPr>
            <w:tcW w:w="4536" w:type="dxa"/>
            <w:tcBorders>
              <w:top w:val="single" w:sz="4" w:space="0" w:color="auto"/>
              <w:left w:val="nil"/>
              <w:bottom w:val="nil"/>
              <w:right w:val="nil"/>
            </w:tcBorders>
          </w:tcPr>
          <w:p w:rsidR="00670D57" w:rsidRPr="00366E33" w:rsidRDefault="00670D57" w:rsidP="00F0577C">
            <w:pPr>
              <w:pStyle w:val="a5"/>
              <w:jc w:val="center"/>
              <w:rPr>
                <w:rFonts w:ascii="Arial" w:hAnsi="Arial" w:cs="Arial"/>
                <w:szCs w:val="20"/>
              </w:rPr>
            </w:pPr>
            <w:r w:rsidRPr="00366E33">
              <w:rPr>
                <w:rFonts w:ascii="Arial" w:hAnsi="Arial" w:cs="Arial"/>
                <w:szCs w:val="20"/>
              </w:rPr>
              <w:t>ИСПОЛНИТЕЛЬ</w:t>
            </w:r>
          </w:p>
        </w:tc>
        <w:tc>
          <w:tcPr>
            <w:tcW w:w="567" w:type="dxa"/>
          </w:tcPr>
          <w:p w:rsidR="00670D57" w:rsidRPr="00366E33" w:rsidRDefault="00670D57" w:rsidP="00F0577C">
            <w:pPr>
              <w:pStyle w:val="a5"/>
              <w:jc w:val="center"/>
              <w:rPr>
                <w:rFonts w:ascii="Arial" w:hAnsi="Arial" w:cs="Arial"/>
                <w:szCs w:val="20"/>
              </w:rPr>
            </w:pPr>
          </w:p>
        </w:tc>
        <w:tc>
          <w:tcPr>
            <w:tcW w:w="4536" w:type="dxa"/>
            <w:tcBorders>
              <w:top w:val="single" w:sz="4" w:space="0" w:color="auto"/>
              <w:left w:val="nil"/>
              <w:bottom w:val="nil"/>
              <w:right w:val="nil"/>
            </w:tcBorders>
          </w:tcPr>
          <w:p w:rsidR="00670D57" w:rsidRPr="00366E33" w:rsidRDefault="00670D57" w:rsidP="00F0577C">
            <w:pPr>
              <w:pStyle w:val="a5"/>
              <w:jc w:val="center"/>
              <w:rPr>
                <w:rFonts w:ascii="Arial" w:hAnsi="Arial" w:cs="Arial"/>
                <w:szCs w:val="20"/>
              </w:rPr>
            </w:pPr>
            <w:r w:rsidRPr="00366E33">
              <w:rPr>
                <w:rFonts w:ascii="Arial" w:hAnsi="Arial" w:cs="Arial"/>
                <w:szCs w:val="20"/>
              </w:rPr>
              <w:t>ЗАКАЗЧИК</w:t>
            </w:r>
          </w:p>
        </w:tc>
      </w:tr>
      <w:tr w:rsidR="00670D57" w:rsidRPr="000E7AC3" w:rsidTr="00F0577C">
        <w:tc>
          <w:tcPr>
            <w:tcW w:w="4536" w:type="dxa"/>
            <w:tcBorders>
              <w:top w:val="single" w:sz="4" w:space="0" w:color="auto"/>
              <w:left w:val="nil"/>
              <w:bottom w:val="nil"/>
              <w:right w:val="nil"/>
            </w:tcBorders>
          </w:tcPr>
          <w:p w:rsidR="00670D57" w:rsidRPr="00E225F1" w:rsidRDefault="00670D57" w:rsidP="00F0577C">
            <w:pPr>
              <w:pStyle w:val="a5"/>
              <w:jc w:val="center"/>
              <w:rPr>
                <w:rFonts w:ascii="Arial" w:hAnsi="Arial" w:cs="Arial"/>
                <w:b w:val="0"/>
                <w:szCs w:val="20"/>
              </w:rPr>
            </w:pPr>
          </w:p>
          <w:p w:rsidR="00670D57" w:rsidRPr="00E225F1" w:rsidRDefault="00670D57" w:rsidP="00F0577C">
            <w:pPr>
              <w:pStyle w:val="a5"/>
              <w:jc w:val="center"/>
              <w:rPr>
                <w:rFonts w:ascii="Arial" w:hAnsi="Arial" w:cs="Arial"/>
                <w:b w:val="0"/>
                <w:szCs w:val="20"/>
              </w:rPr>
            </w:pPr>
          </w:p>
        </w:tc>
        <w:tc>
          <w:tcPr>
            <w:tcW w:w="567" w:type="dxa"/>
          </w:tcPr>
          <w:p w:rsidR="00670D57" w:rsidRPr="00E225F1" w:rsidRDefault="00670D57" w:rsidP="00F0577C">
            <w:pPr>
              <w:pStyle w:val="a5"/>
              <w:jc w:val="center"/>
              <w:rPr>
                <w:rFonts w:ascii="Arial" w:hAnsi="Arial" w:cs="Arial"/>
                <w:b w:val="0"/>
                <w:szCs w:val="20"/>
              </w:rPr>
            </w:pPr>
          </w:p>
        </w:tc>
        <w:tc>
          <w:tcPr>
            <w:tcW w:w="4536" w:type="dxa"/>
            <w:tcBorders>
              <w:top w:val="single" w:sz="4" w:space="0" w:color="auto"/>
              <w:left w:val="nil"/>
              <w:bottom w:val="nil"/>
              <w:right w:val="nil"/>
            </w:tcBorders>
          </w:tcPr>
          <w:p w:rsidR="00670D57" w:rsidRPr="00E225F1" w:rsidRDefault="00670D57" w:rsidP="00F0577C">
            <w:pPr>
              <w:pStyle w:val="a5"/>
              <w:jc w:val="center"/>
              <w:rPr>
                <w:rFonts w:ascii="Arial" w:hAnsi="Arial" w:cs="Arial"/>
                <w:b w:val="0"/>
                <w:szCs w:val="20"/>
              </w:rPr>
            </w:pPr>
          </w:p>
          <w:p w:rsidR="00670D57" w:rsidRPr="00E225F1" w:rsidRDefault="00670D57" w:rsidP="00F0577C">
            <w:pPr>
              <w:pStyle w:val="a5"/>
              <w:jc w:val="center"/>
              <w:rPr>
                <w:rFonts w:ascii="Arial" w:hAnsi="Arial" w:cs="Arial"/>
                <w:b w:val="0"/>
                <w:szCs w:val="20"/>
              </w:rPr>
            </w:pPr>
          </w:p>
        </w:tc>
      </w:tr>
      <w:tr w:rsidR="00670D57" w:rsidRPr="000E7AC3" w:rsidTr="00F0577C">
        <w:tc>
          <w:tcPr>
            <w:tcW w:w="4536" w:type="dxa"/>
            <w:tcBorders>
              <w:top w:val="single" w:sz="4" w:space="0" w:color="auto"/>
              <w:left w:val="nil"/>
              <w:bottom w:val="nil"/>
              <w:right w:val="nil"/>
            </w:tcBorders>
          </w:tcPr>
          <w:p w:rsidR="00670D57" w:rsidRPr="00E225F1" w:rsidRDefault="00670D57" w:rsidP="00F0577C">
            <w:pPr>
              <w:pStyle w:val="a5"/>
              <w:jc w:val="center"/>
              <w:rPr>
                <w:rFonts w:ascii="Arial" w:hAnsi="Arial" w:cs="Arial"/>
                <w:b w:val="0"/>
                <w:szCs w:val="20"/>
              </w:rPr>
            </w:pPr>
            <w:r w:rsidRPr="00E225F1">
              <w:rPr>
                <w:rFonts w:ascii="Arial" w:hAnsi="Arial" w:cs="Arial"/>
                <w:b w:val="0"/>
                <w:szCs w:val="20"/>
              </w:rPr>
              <w:t>М.П.</w:t>
            </w:r>
          </w:p>
        </w:tc>
        <w:tc>
          <w:tcPr>
            <w:tcW w:w="567" w:type="dxa"/>
          </w:tcPr>
          <w:p w:rsidR="00670D57" w:rsidRPr="00E225F1" w:rsidRDefault="00670D57" w:rsidP="00F0577C">
            <w:pPr>
              <w:pStyle w:val="a5"/>
              <w:jc w:val="center"/>
              <w:rPr>
                <w:rFonts w:ascii="Arial" w:hAnsi="Arial" w:cs="Arial"/>
                <w:b w:val="0"/>
                <w:szCs w:val="20"/>
              </w:rPr>
            </w:pPr>
          </w:p>
        </w:tc>
        <w:tc>
          <w:tcPr>
            <w:tcW w:w="4536" w:type="dxa"/>
            <w:tcBorders>
              <w:top w:val="single" w:sz="4" w:space="0" w:color="auto"/>
              <w:left w:val="nil"/>
              <w:bottom w:val="nil"/>
              <w:right w:val="nil"/>
            </w:tcBorders>
          </w:tcPr>
          <w:p w:rsidR="00670D57" w:rsidRPr="00E225F1" w:rsidRDefault="00670D57" w:rsidP="00F0577C">
            <w:pPr>
              <w:pStyle w:val="a5"/>
              <w:jc w:val="center"/>
              <w:rPr>
                <w:rFonts w:ascii="Arial" w:hAnsi="Arial" w:cs="Arial"/>
                <w:b w:val="0"/>
                <w:szCs w:val="20"/>
              </w:rPr>
            </w:pPr>
            <w:r w:rsidRPr="00E225F1">
              <w:rPr>
                <w:rFonts w:ascii="Arial" w:hAnsi="Arial" w:cs="Arial"/>
                <w:b w:val="0"/>
                <w:szCs w:val="20"/>
              </w:rPr>
              <w:t>М.</w:t>
            </w:r>
            <w:proofErr w:type="gramStart"/>
            <w:r w:rsidRPr="00E225F1">
              <w:rPr>
                <w:rFonts w:ascii="Arial" w:hAnsi="Arial" w:cs="Arial"/>
                <w:b w:val="0"/>
                <w:szCs w:val="20"/>
              </w:rPr>
              <w:t>П</w:t>
            </w:r>
            <w:proofErr w:type="gramEnd"/>
            <w:r w:rsidRPr="00E225F1">
              <w:rPr>
                <w:rFonts w:ascii="Arial" w:hAnsi="Arial" w:cs="Arial"/>
                <w:b w:val="0"/>
                <w:szCs w:val="20"/>
              </w:rPr>
              <w:t>,</w:t>
            </w:r>
          </w:p>
        </w:tc>
      </w:tr>
    </w:tbl>
    <w:p w:rsidR="00670D57" w:rsidRPr="00116065" w:rsidRDefault="00670D57" w:rsidP="00670D57">
      <w:pPr>
        <w:spacing w:after="0" w:line="240" w:lineRule="auto"/>
        <w:jc w:val="center"/>
        <w:rPr>
          <w:rFonts w:ascii="Arial" w:hAnsi="Arial" w:cs="Arial"/>
          <w:sz w:val="20"/>
          <w:szCs w:val="20"/>
        </w:rPr>
      </w:pPr>
    </w:p>
    <w:p w:rsidR="00670D57" w:rsidRPr="00116065" w:rsidRDefault="00670D57" w:rsidP="00670D57">
      <w:pPr>
        <w:spacing w:after="0" w:line="240" w:lineRule="auto"/>
        <w:jc w:val="center"/>
        <w:rPr>
          <w:rFonts w:ascii="Arial" w:hAnsi="Arial" w:cs="Arial"/>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spacing w:after="0" w:line="240" w:lineRule="auto"/>
        <w:rPr>
          <w:rFonts w:ascii="Arial" w:hAnsi="Arial" w:cs="Arial"/>
          <w:sz w:val="20"/>
          <w:szCs w:val="20"/>
        </w:rPr>
        <w:sectPr w:rsidR="00670D57" w:rsidRPr="00116065" w:rsidSect="00E225F1">
          <w:pgSz w:w="11906" w:h="16838"/>
          <w:pgMar w:top="357" w:right="424" w:bottom="426" w:left="1134" w:header="720" w:footer="346" w:gutter="0"/>
          <w:cols w:space="720"/>
        </w:sectPr>
      </w:pPr>
    </w:p>
    <w:p w:rsidR="00670D57" w:rsidRDefault="00670D57" w:rsidP="00670D57">
      <w:pPr>
        <w:pStyle w:val="1"/>
        <w:spacing w:before="0" w:after="0"/>
        <w:rPr>
          <w:rFonts w:ascii="Arial" w:hAnsi="Arial" w:cs="Arial"/>
          <w:sz w:val="20"/>
          <w:szCs w:val="20"/>
        </w:rPr>
      </w:pPr>
    </w:p>
    <w:p w:rsidR="00670D57" w:rsidRDefault="00670D57" w:rsidP="00670D57">
      <w:pPr>
        <w:pStyle w:val="1"/>
        <w:spacing w:before="0" w:after="0"/>
        <w:rPr>
          <w:rFonts w:ascii="Arial" w:hAnsi="Arial" w:cs="Arial"/>
          <w:sz w:val="20"/>
          <w:szCs w:val="20"/>
        </w:rPr>
      </w:pPr>
      <w:r w:rsidRPr="00116065">
        <w:rPr>
          <w:rFonts w:ascii="Arial" w:hAnsi="Arial" w:cs="Arial"/>
          <w:sz w:val="20"/>
          <w:szCs w:val="20"/>
        </w:rPr>
        <w:t>Приложение № 3</w:t>
      </w:r>
    </w:p>
    <w:p w:rsidR="00670D57" w:rsidRPr="00C3728F" w:rsidRDefault="00670D57" w:rsidP="00670D57"/>
    <w:p w:rsidR="00670D57" w:rsidRPr="00116065" w:rsidRDefault="00670D57" w:rsidP="00670D57">
      <w:pPr>
        <w:pStyle w:val="1"/>
        <w:spacing w:before="0" w:after="0"/>
        <w:rPr>
          <w:rFonts w:ascii="Arial" w:hAnsi="Arial" w:cs="Arial"/>
          <w:sz w:val="20"/>
          <w:szCs w:val="20"/>
        </w:rPr>
      </w:pPr>
      <w:r w:rsidRPr="00116065">
        <w:rPr>
          <w:rFonts w:ascii="Arial" w:hAnsi="Arial" w:cs="Arial"/>
          <w:sz w:val="20"/>
          <w:szCs w:val="20"/>
        </w:rPr>
        <w:t xml:space="preserve"> к договору </w:t>
      </w:r>
      <w:r>
        <w:rPr>
          <w:rFonts w:ascii="Arial" w:hAnsi="Arial" w:cs="Arial"/>
          <w:sz w:val="20"/>
          <w:szCs w:val="20"/>
        </w:rPr>
        <w:t xml:space="preserve">№ </w:t>
      </w:r>
      <w:proofErr w:type="spellStart"/>
      <w:r w:rsidRPr="009C6CDF">
        <w:rPr>
          <w:rFonts w:ascii="Arial" w:hAnsi="Arial" w:cs="Arial"/>
          <w:sz w:val="20"/>
          <w:szCs w:val="20"/>
        </w:rPr>
        <w:t>______________</w:t>
      </w:r>
      <w:r>
        <w:rPr>
          <w:rFonts w:ascii="Arial" w:hAnsi="Arial" w:cs="Arial"/>
          <w:sz w:val="20"/>
          <w:szCs w:val="20"/>
        </w:rPr>
        <w:t>от</w:t>
      </w:r>
      <w:proofErr w:type="spellEnd"/>
      <w:r>
        <w:rPr>
          <w:rFonts w:ascii="Arial" w:hAnsi="Arial" w:cs="Arial"/>
          <w:sz w:val="20"/>
          <w:szCs w:val="20"/>
        </w:rPr>
        <w:t xml:space="preserve">  </w:t>
      </w:r>
      <w:r w:rsidRPr="009C6CDF">
        <w:rPr>
          <w:rFonts w:ascii="Arial" w:hAnsi="Arial" w:cs="Arial"/>
          <w:sz w:val="20"/>
          <w:szCs w:val="20"/>
        </w:rPr>
        <w:t>____________</w:t>
      </w:r>
      <w:r>
        <w:rPr>
          <w:rFonts w:ascii="Arial" w:hAnsi="Arial" w:cs="Arial"/>
          <w:sz w:val="20"/>
          <w:szCs w:val="20"/>
        </w:rPr>
        <w:t>20__</w:t>
      </w:r>
      <w:r w:rsidRPr="00116065">
        <w:rPr>
          <w:rFonts w:ascii="Arial" w:hAnsi="Arial" w:cs="Arial"/>
          <w:sz w:val="20"/>
          <w:szCs w:val="20"/>
        </w:rPr>
        <w:t xml:space="preserve"> г.</w:t>
      </w:r>
    </w:p>
    <w:p w:rsidR="00670D57" w:rsidRPr="00116065" w:rsidRDefault="00670D57" w:rsidP="00670D57">
      <w:pPr>
        <w:pStyle w:val="1"/>
        <w:spacing w:before="0" w:after="0"/>
        <w:rPr>
          <w:rFonts w:ascii="Arial" w:hAnsi="Arial" w:cs="Arial"/>
          <w:sz w:val="20"/>
          <w:szCs w:val="20"/>
        </w:rPr>
      </w:pPr>
    </w:p>
    <w:p w:rsidR="00670D57" w:rsidRPr="00116065" w:rsidRDefault="00670D57" w:rsidP="00670D57">
      <w:pPr>
        <w:pStyle w:val="1"/>
        <w:spacing w:before="0" w:after="0"/>
        <w:rPr>
          <w:rFonts w:ascii="Arial" w:hAnsi="Arial" w:cs="Arial"/>
          <w:sz w:val="20"/>
          <w:szCs w:val="20"/>
        </w:rPr>
      </w:pPr>
      <w:r w:rsidRPr="00116065">
        <w:rPr>
          <w:rFonts w:ascii="Arial" w:hAnsi="Arial" w:cs="Arial"/>
          <w:sz w:val="20"/>
          <w:szCs w:val="20"/>
        </w:rPr>
        <w:t>АКТ</w:t>
      </w:r>
    </w:p>
    <w:p w:rsidR="00670D57" w:rsidRPr="00116065" w:rsidRDefault="00670D57" w:rsidP="00670D57">
      <w:pPr>
        <w:tabs>
          <w:tab w:val="right" w:pos="15120"/>
        </w:tabs>
        <w:spacing w:after="0" w:line="240" w:lineRule="auto"/>
        <w:rPr>
          <w:rFonts w:ascii="Arial" w:hAnsi="Arial" w:cs="Arial"/>
          <w:sz w:val="20"/>
          <w:szCs w:val="20"/>
        </w:rPr>
      </w:pPr>
      <w:r w:rsidRPr="00116065">
        <w:rPr>
          <w:rFonts w:ascii="Arial" w:hAnsi="Arial" w:cs="Arial"/>
          <w:sz w:val="20"/>
          <w:szCs w:val="20"/>
        </w:rPr>
        <w:t>г. Москва</w:t>
      </w:r>
      <w:r w:rsidRPr="00116065">
        <w:rPr>
          <w:rFonts w:ascii="Arial" w:hAnsi="Arial" w:cs="Arial"/>
          <w:sz w:val="20"/>
          <w:szCs w:val="20"/>
        </w:rPr>
        <w:tab/>
        <w:t>«</w:t>
      </w:r>
      <w:r w:rsidRPr="00116065">
        <w:rPr>
          <w:rFonts w:ascii="Arial" w:hAnsi="Arial" w:cs="Arial"/>
          <w:sz w:val="20"/>
          <w:szCs w:val="20"/>
          <w:u w:val="single"/>
        </w:rPr>
        <w:t xml:space="preserve">    </w:t>
      </w:r>
      <w:r w:rsidRPr="00116065">
        <w:rPr>
          <w:rFonts w:ascii="Arial" w:hAnsi="Arial" w:cs="Arial"/>
          <w:sz w:val="20"/>
          <w:szCs w:val="20"/>
        </w:rPr>
        <w:t>»</w:t>
      </w:r>
      <w:r w:rsidRPr="00116065">
        <w:rPr>
          <w:rFonts w:ascii="Arial" w:hAnsi="Arial" w:cs="Arial"/>
          <w:sz w:val="20"/>
          <w:szCs w:val="20"/>
          <w:u w:val="single"/>
        </w:rPr>
        <w:t xml:space="preserve">                    </w:t>
      </w:r>
      <w:r w:rsidRPr="00116065">
        <w:rPr>
          <w:rFonts w:ascii="Arial" w:hAnsi="Arial" w:cs="Arial"/>
          <w:sz w:val="20"/>
          <w:szCs w:val="20"/>
        </w:rPr>
        <w:t>20</w:t>
      </w:r>
      <w:r w:rsidRPr="00116065">
        <w:rPr>
          <w:rFonts w:ascii="Arial" w:hAnsi="Arial" w:cs="Arial"/>
          <w:sz w:val="20"/>
          <w:szCs w:val="20"/>
          <w:u w:val="single"/>
        </w:rPr>
        <w:t xml:space="preserve">      </w:t>
      </w:r>
      <w:r w:rsidRPr="00116065">
        <w:rPr>
          <w:rFonts w:ascii="Arial" w:hAnsi="Arial" w:cs="Arial"/>
          <w:sz w:val="20"/>
          <w:szCs w:val="20"/>
        </w:rPr>
        <w:t>Г.</w:t>
      </w:r>
    </w:p>
    <w:p w:rsidR="00670D57" w:rsidRPr="00116065" w:rsidRDefault="00670D57" w:rsidP="00670D57">
      <w:pPr>
        <w:spacing w:after="0" w:line="240" w:lineRule="auto"/>
        <w:rPr>
          <w:rFonts w:ascii="Arial" w:hAnsi="Arial" w:cs="Arial"/>
          <w:sz w:val="20"/>
          <w:szCs w:val="20"/>
          <w:u w:val="single"/>
        </w:rPr>
      </w:pPr>
      <w:r w:rsidRPr="00116065">
        <w:rPr>
          <w:rFonts w:ascii="Arial" w:hAnsi="Arial" w:cs="Arial"/>
          <w:sz w:val="20"/>
          <w:szCs w:val="20"/>
        </w:rPr>
        <w:t>Настоящий акт составлен представителем</w:t>
      </w:r>
      <w:r w:rsidRPr="006031C0">
        <w:rPr>
          <w:rFonts w:ascii="Arial" w:hAnsi="Arial" w:cs="Arial"/>
          <w:sz w:val="20"/>
          <w:szCs w:val="20"/>
        </w:rPr>
        <w:t>______________________________________________</w:t>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t>,</w:t>
      </w:r>
      <w:r w:rsidRPr="00116065">
        <w:rPr>
          <w:rFonts w:ascii="Arial" w:hAnsi="Arial" w:cs="Arial"/>
          <w:sz w:val="20"/>
          <w:szCs w:val="20"/>
        </w:rPr>
        <w:t xml:space="preserve"> </w:t>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p>
    <w:p w:rsidR="00670D57" w:rsidRPr="00116065" w:rsidRDefault="00670D57" w:rsidP="00670D57">
      <w:pPr>
        <w:tabs>
          <w:tab w:val="center" w:pos="8820"/>
          <w:tab w:val="center" w:pos="13320"/>
        </w:tabs>
        <w:spacing w:after="0" w:line="240" w:lineRule="auto"/>
        <w:rPr>
          <w:rFonts w:ascii="Arial" w:hAnsi="Arial" w:cs="Arial"/>
          <w:sz w:val="20"/>
          <w:szCs w:val="20"/>
          <w:vertAlign w:val="superscript"/>
        </w:rPr>
      </w:pPr>
      <w:r w:rsidRPr="00116065">
        <w:rPr>
          <w:rFonts w:ascii="Arial" w:hAnsi="Arial" w:cs="Arial"/>
          <w:sz w:val="20"/>
          <w:szCs w:val="20"/>
          <w:vertAlign w:val="superscript"/>
        </w:rPr>
        <w:tab/>
        <w:t xml:space="preserve">                                                                                   должность</w:t>
      </w:r>
      <w:r w:rsidRPr="00116065">
        <w:rPr>
          <w:rFonts w:ascii="Arial" w:hAnsi="Arial" w:cs="Arial"/>
          <w:sz w:val="20"/>
          <w:szCs w:val="20"/>
          <w:vertAlign w:val="superscript"/>
        </w:rPr>
        <w:tab/>
        <w:t>Ф.И.О.</w:t>
      </w:r>
    </w:p>
    <w:p w:rsidR="00670D57" w:rsidRPr="00116065" w:rsidRDefault="00670D57" w:rsidP="00670D57">
      <w:pPr>
        <w:spacing w:after="0" w:line="240" w:lineRule="auto"/>
        <w:rPr>
          <w:rFonts w:ascii="Arial" w:hAnsi="Arial" w:cs="Arial"/>
          <w:sz w:val="20"/>
          <w:szCs w:val="20"/>
          <w:u w:val="single"/>
        </w:rPr>
      </w:pPr>
      <w:r w:rsidRPr="00116065">
        <w:rPr>
          <w:rFonts w:ascii="Arial" w:hAnsi="Arial" w:cs="Arial"/>
          <w:sz w:val="20"/>
          <w:szCs w:val="20"/>
        </w:rPr>
        <w:t xml:space="preserve">и представителем </w:t>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rPr>
        <w:t xml:space="preserve">, </w:t>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t>,</w:t>
      </w:r>
      <w:r w:rsidRPr="00116065">
        <w:rPr>
          <w:rFonts w:ascii="Arial" w:hAnsi="Arial" w:cs="Arial"/>
          <w:sz w:val="20"/>
          <w:szCs w:val="20"/>
        </w:rPr>
        <w:t xml:space="preserve"> </w:t>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r w:rsidRPr="00116065">
        <w:rPr>
          <w:rFonts w:ascii="Arial" w:hAnsi="Arial" w:cs="Arial"/>
          <w:sz w:val="20"/>
          <w:szCs w:val="20"/>
          <w:u w:val="single"/>
        </w:rPr>
        <w:tab/>
      </w:r>
    </w:p>
    <w:p w:rsidR="00670D57" w:rsidRPr="00116065" w:rsidRDefault="00670D57" w:rsidP="00670D57">
      <w:pPr>
        <w:tabs>
          <w:tab w:val="center" w:pos="8820"/>
          <w:tab w:val="center" w:pos="13320"/>
        </w:tabs>
        <w:spacing w:after="0" w:line="240" w:lineRule="auto"/>
        <w:rPr>
          <w:rFonts w:ascii="Arial" w:hAnsi="Arial" w:cs="Arial"/>
          <w:sz w:val="20"/>
          <w:szCs w:val="20"/>
          <w:vertAlign w:val="superscript"/>
        </w:rPr>
      </w:pPr>
      <w:r w:rsidRPr="00116065">
        <w:rPr>
          <w:rFonts w:ascii="Arial" w:hAnsi="Arial" w:cs="Arial"/>
          <w:sz w:val="20"/>
          <w:szCs w:val="20"/>
          <w:vertAlign w:val="superscript"/>
        </w:rPr>
        <w:tab/>
        <w:t>должность</w:t>
      </w:r>
      <w:r w:rsidRPr="00116065">
        <w:rPr>
          <w:rFonts w:ascii="Arial" w:hAnsi="Arial" w:cs="Arial"/>
          <w:sz w:val="20"/>
          <w:szCs w:val="20"/>
          <w:vertAlign w:val="superscript"/>
        </w:rPr>
        <w:tab/>
        <w:t>Ф.И.О.</w:t>
      </w:r>
    </w:p>
    <w:p w:rsidR="00670D57" w:rsidRDefault="00670D57" w:rsidP="00670D57">
      <w:pPr>
        <w:tabs>
          <w:tab w:val="center" w:pos="5760"/>
        </w:tabs>
        <w:spacing w:after="0" w:line="240" w:lineRule="auto"/>
        <w:rPr>
          <w:rFonts w:ascii="Arial" w:hAnsi="Arial" w:cs="Arial"/>
          <w:sz w:val="20"/>
          <w:szCs w:val="20"/>
        </w:rPr>
      </w:pPr>
      <w:r w:rsidRPr="00116065">
        <w:rPr>
          <w:rFonts w:ascii="Arial" w:hAnsi="Arial" w:cs="Arial"/>
          <w:sz w:val="20"/>
          <w:szCs w:val="20"/>
        </w:rPr>
        <w:t xml:space="preserve">о том, что </w:t>
      </w:r>
      <w:proofErr w:type="gramStart"/>
      <w:r w:rsidRPr="00116065">
        <w:rPr>
          <w:rFonts w:ascii="Arial" w:hAnsi="Arial" w:cs="Arial"/>
          <w:sz w:val="20"/>
          <w:szCs w:val="20"/>
        </w:rPr>
        <w:t>на</w:t>
      </w:r>
      <w:proofErr w:type="gramEnd"/>
      <w:r w:rsidRPr="00116065">
        <w:rPr>
          <w:rFonts w:ascii="Arial" w:hAnsi="Arial" w:cs="Arial"/>
          <w:sz w:val="20"/>
          <w:szCs w:val="20"/>
        </w:rPr>
        <w:t xml:space="preserve"> «___» </w:t>
      </w:r>
      <w:proofErr w:type="gramStart"/>
      <w:r w:rsidRPr="00116065">
        <w:rPr>
          <w:rFonts w:ascii="Arial" w:hAnsi="Arial" w:cs="Arial"/>
          <w:sz w:val="20"/>
          <w:szCs w:val="20"/>
        </w:rPr>
        <w:t>часов</w:t>
      </w:r>
      <w:proofErr w:type="gramEnd"/>
      <w:r w:rsidRPr="00116065">
        <w:rPr>
          <w:rFonts w:ascii="Arial" w:hAnsi="Arial" w:cs="Arial"/>
          <w:sz w:val="20"/>
          <w:szCs w:val="20"/>
        </w:rPr>
        <w:t xml:space="preserve"> «___»____________20_ года у Заказчика имеются следующие замечания к качеству оказываемых Исполнителем услуг:</w:t>
      </w:r>
    </w:p>
    <w:p w:rsidR="00670D57" w:rsidRPr="00116065" w:rsidRDefault="00670D57" w:rsidP="00670D57">
      <w:pPr>
        <w:tabs>
          <w:tab w:val="center" w:pos="5760"/>
        </w:tabs>
        <w:spacing w:after="0" w:line="240" w:lineRule="auto"/>
        <w:rPr>
          <w:rFonts w:ascii="Arial" w:hAnsi="Arial" w:cs="Arial"/>
          <w:sz w:val="20"/>
          <w:szCs w:val="20"/>
        </w:rPr>
      </w:pPr>
    </w:p>
    <w:tbl>
      <w:tblPr>
        <w:tblW w:w="16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5760"/>
        <w:gridCol w:w="1616"/>
        <w:gridCol w:w="3064"/>
        <w:gridCol w:w="2520"/>
        <w:gridCol w:w="2340"/>
      </w:tblGrid>
      <w:tr w:rsidR="00670D57" w:rsidRPr="000E7AC3" w:rsidTr="00F0577C">
        <w:trPr>
          <w:cantSplit/>
          <w:jc w:val="center"/>
        </w:trPr>
        <w:tc>
          <w:tcPr>
            <w:tcW w:w="720" w:type="dxa"/>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 xml:space="preserve">№ </w:t>
            </w:r>
            <w:proofErr w:type="spellStart"/>
            <w:proofErr w:type="gramStart"/>
            <w:r w:rsidRPr="000E7AC3">
              <w:rPr>
                <w:rFonts w:ascii="Arial" w:hAnsi="Arial" w:cs="Arial"/>
                <w:sz w:val="20"/>
                <w:szCs w:val="20"/>
              </w:rPr>
              <w:t>п</w:t>
            </w:r>
            <w:proofErr w:type="spellEnd"/>
            <w:proofErr w:type="gramEnd"/>
            <w:r w:rsidRPr="000E7AC3">
              <w:rPr>
                <w:rFonts w:ascii="Arial" w:hAnsi="Arial" w:cs="Arial"/>
                <w:sz w:val="20"/>
                <w:szCs w:val="20"/>
              </w:rPr>
              <w:t>/</w:t>
            </w:r>
            <w:proofErr w:type="spellStart"/>
            <w:r w:rsidRPr="000E7AC3">
              <w:rPr>
                <w:rFonts w:ascii="Arial" w:hAnsi="Arial" w:cs="Arial"/>
                <w:sz w:val="20"/>
                <w:szCs w:val="20"/>
              </w:rPr>
              <w:t>п</w:t>
            </w:r>
            <w:proofErr w:type="spellEnd"/>
          </w:p>
        </w:tc>
        <w:tc>
          <w:tcPr>
            <w:tcW w:w="5760" w:type="dxa"/>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Замечание к оказываемым Исполнителем услугам</w:t>
            </w:r>
          </w:p>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(в свободной форме с указанием места нахождения)</w:t>
            </w:r>
          </w:p>
        </w:tc>
        <w:tc>
          <w:tcPr>
            <w:tcW w:w="1616" w:type="dxa"/>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Замечание обосновано/</w:t>
            </w:r>
            <w:r w:rsidRPr="000E7AC3">
              <w:rPr>
                <w:rFonts w:ascii="Arial" w:hAnsi="Arial" w:cs="Arial"/>
                <w:sz w:val="20"/>
                <w:szCs w:val="20"/>
              </w:rPr>
              <w:br/>
              <w:t>необоснованно (подпись сотрудника Исполнителя)</w:t>
            </w:r>
          </w:p>
        </w:tc>
        <w:tc>
          <w:tcPr>
            <w:tcW w:w="3064" w:type="dxa"/>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Срок, предоставляемый для исправления выявленных замечаний</w:t>
            </w:r>
            <w:r w:rsidRPr="000E7AC3">
              <w:rPr>
                <w:rFonts w:ascii="Arial" w:hAnsi="Arial" w:cs="Arial"/>
                <w:sz w:val="20"/>
                <w:szCs w:val="20"/>
              </w:rPr>
              <w:br/>
              <w:t>(дата и время истечения срока)</w:t>
            </w:r>
          </w:p>
        </w:tc>
        <w:tc>
          <w:tcPr>
            <w:tcW w:w="2520" w:type="dxa"/>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 xml:space="preserve">Наличие замечаний по истечении времени, предоставленного для исправления </w:t>
            </w:r>
          </w:p>
        </w:tc>
        <w:tc>
          <w:tcPr>
            <w:tcW w:w="2340" w:type="dxa"/>
            <w:shd w:val="clear" w:color="auto" w:fill="FFFFFF" w:themeFill="background1"/>
            <w:vAlign w:val="center"/>
          </w:tcPr>
          <w:p w:rsidR="00670D57" w:rsidRPr="000E7AC3" w:rsidRDefault="00670D57" w:rsidP="00F0577C">
            <w:pPr>
              <w:spacing w:after="0" w:line="240" w:lineRule="auto"/>
              <w:jc w:val="center"/>
              <w:rPr>
                <w:rFonts w:ascii="Arial" w:hAnsi="Arial" w:cs="Arial"/>
                <w:sz w:val="20"/>
                <w:szCs w:val="20"/>
              </w:rPr>
            </w:pPr>
            <w:r w:rsidRPr="000E7AC3">
              <w:rPr>
                <w:rFonts w:ascii="Arial" w:hAnsi="Arial" w:cs="Arial"/>
                <w:sz w:val="20"/>
                <w:szCs w:val="20"/>
              </w:rPr>
              <w:t>Замечание обосновано /</w:t>
            </w:r>
            <w:r w:rsidRPr="000E7AC3">
              <w:rPr>
                <w:rFonts w:ascii="Arial" w:hAnsi="Arial" w:cs="Arial"/>
                <w:sz w:val="20"/>
                <w:szCs w:val="20"/>
              </w:rPr>
              <w:br/>
              <w:t>необоснованно</w:t>
            </w:r>
            <w:r w:rsidRPr="000E7AC3">
              <w:rPr>
                <w:rFonts w:ascii="Arial" w:hAnsi="Arial" w:cs="Arial"/>
                <w:sz w:val="20"/>
                <w:szCs w:val="20"/>
              </w:rPr>
              <w:br/>
              <w:t xml:space="preserve">(подпись сотрудника </w:t>
            </w:r>
            <w:r w:rsidRPr="000E7AC3">
              <w:rPr>
                <w:rFonts w:ascii="Arial" w:hAnsi="Arial" w:cs="Arial"/>
                <w:sz w:val="20"/>
                <w:szCs w:val="20"/>
              </w:rPr>
              <w:br/>
              <w:t>Исполнителя)</w:t>
            </w:r>
          </w:p>
        </w:tc>
      </w:tr>
      <w:tr w:rsidR="00670D57" w:rsidRPr="000E7AC3" w:rsidTr="00F0577C">
        <w:trPr>
          <w:cantSplit/>
          <w:jc w:val="center"/>
        </w:trPr>
        <w:tc>
          <w:tcPr>
            <w:tcW w:w="720" w:type="dxa"/>
            <w:tcBorders>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5760" w:type="dxa"/>
            <w:tcBorders>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1616" w:type="dxa"/>
            <w:tcBorders>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3064" w:type="dxa"/>
            <w:tcBorders>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520" w:type="dxa"/>
            <w:tcBorders>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340" w:type="dxa"/>
            <w:tcBorders>
              <w:bottom w:val="single" w:sz="4" w:space="0" w:color="C0C0C0"/>
            </w:tcBorders>
          </w:tcPr>
          <w:p w:rsidR="00670D57" w:rsidRPr="000E7AC3" w:rsidRDefault="00670D57" w:rsidP="00F0577C">
            <w:pPr>
              <w:spacing w:after="0" w:line="240" w:lineRule="auto"/>
              <w:rPr>
                <w:rFonts w:ascii="Arial" w:hAnsi="Arial" w:cs="Arial"/>
                <w:b/>
                <w:sz w:val="20"/>
                <w:szCs w:val="20"/>
              </w:rPr>
            </w:pPr>
          </w:p>
        </w:tc>
      </w:tr>
      <w:tr w:rsidR="00670D57" w:rsidRPr="000E7AC3" w:rsidTr="00F0577C">
        <w:trPr>
          <w:cantSplit/>
          <w:jc w:val="center"/>
        </w:trPr>
        <w:tc>
          <w:tcPr>
            <w:tcW w:w="7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576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1616"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3064"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5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34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r>
      <w:tr w:rsidR="00670D57" w:rsidRPr="000E7AC3" w:rsidTr="00F0577C">
        <w:trPr>
          <w:cantSplit/>
          <w:jc w:val="center"/>
        </w:trPr>
        <w:tc>
          <w:tcPr>
            <w:tcW w:w="7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576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1616"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3064"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5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34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r>
      <w:tr w:rsidR="00670D57" w:rsidRPr="000E7AC3" w:rsidTr="00F0577C">
        <w:trPr>
          <w:cantSplit/>
          <w:jc w:val="center"/>
        </w:trPr>
        <w:tc>
          <w:tcPr>
            <w:tcW w:w="7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576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1616"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3064"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5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34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r>
      <w:tr w:rsidR="00670D57" w:rsidRPr="000E7AC3" w:rsidTr="00F0577C">
        <w:trPr>
          <w:cantSplit/>
          <w:jc w:val="center"/>
        </w:trPr>
        <w:tc>
          <w:tcPr>
            <w:tcW w:w="7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576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1616"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3064"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5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34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r>
      <w:tr w:rsidR="00670D57" w:rsidRPr="000E7AC3" w:rsidTr="00F0577C">
        <w:trPr>
          <w:cantSplit/>
          <w:jc w:val="center"/>
        </w:trPr>
        <w:tc>
          <w:tcPr>
            <w:tcW w:w="7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576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1616"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3064"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52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340" w:type="dxa"/>
            <w:tcBorders>
              <w:top w:val="single" w:sz="4" w:space="0" w:color="C0C0C0"/>
              <w:bottom w:val="single" w:sz="4" w:space="0" w:color="C0C0C0"/>
            </w:tcBorders>
          </w:tcPr>
          <w:p w:rsidR="00670D57" w:rsidRPr="000E7AC3" w:rsidRDefault="00670D57" w:rsidP="00F0577C">
            <w:pPr>
              <w:spacing w:after="0" w:line="240" w:lineRule="auto"/>
              <w:rPr>
                <w:rFonts w:ascii="Arial" w:hAnsi="Arial" w:cs="Arial"/>
                <w:b/>
                <w:sz w:val="20"/>
                <w:szCs w:val="20"/>
              </w:rPr>
            </w:pPr>
          </w:p>
        </w:tc>
      </w:tr>
      <w:tr w:rsidR="00670D57" w:rsidRPr="000E7AC3" w:rsidTr="00F0577C">
        <w:trPr>
          <w:cantSplit/>
          <w:jc w:val="center"/>
        </w:trPr>
        <w:tc>
          <w:tcPr>
            <w:tcW w:w="720" w:type="dxa"/>
            <w:tcBorders>
              <w:top w:val="single" w:sz="4" w:space="0" w:color="C0C0C0"/>
            </w:tcBorders>
          </w:tcPr>
          <w:p w:rsidR="00670D57" w:rsidRPr="000E7AC3" w:rsidRDefault="00670D57" w:rsidP="00F0577C">
            <w:pPr>
              <w:spacing w:after="0" w:line="240" w:lineRule="auto"/>
              <w:rPr>
                <w:rFonts w:ascii="Arial" w:hAnsi="Arial" w:cs="Arial"/>
                <w:b/>
                <w:sz w:val="20"/>
                <w:szCs w:val="20"/>
              </w:rPr>
            </w:pPr>
          </w:p>
        </w:tc>
        <w:tc>
          <w:tcPr>
            <w:tcW w:w="5760" w:type="dxa"/>
            <w:tcBorders>
              <w:top w:val="single" w:sz="4" w:space="0" w:color="C0C0C0"/>
            </w:tcBorders>
          </w:tcPr>
          <w:p w:rsidR="00670D57" w:rsidRPr="000E7AC3" w:rsidRDefault="00670D57" w:rsidP="00F0577C">
            <w:pPr>
              <w:spacing w:after="0" w:line="240" w:lineRule="auto"/>
              <w:rPr>
                <w:rFonts w:ascii="Arial" w:hAnsi="Arial" w:cs="Arial"/>
                <w:b/>
                <w:sz w:val="20"/>
                <w:szCs w:val="20"/>
              </w:rPr>
            </w:pPr>
          </w:p>
        </w:tc>
        <w:tc>
          <w:tcPr>
            <w:tcW w:w="1616" w:type="dxa"/>
            <w:tcBorders>
              <w:top w:val="single" w:sz="4" w:space="0" w:color="C0C0C0"/>
            </w:tcBorders>
          </w:tcPr>
          <w:p w:rsidR="00670D57" w:rsidRPr="000E7AC3" w:rsidRDefault="00670D57" w:rsidP="00F0577C">
            <w:pPr>
              <w:spacing w:after="0" w:line="240" w:lineRule="auto"/>
              <w:rPr>
                <w:rFonts w:ascii="Arial" w:hAnsi="Arial" w:cs="Arial"/>
                <w:b/>
                <w:sz w:val="20"/>
                <w:szCs w:val="20"/>
              </w:rPr>
            </w:pPr>
          </w:p>
        </w:tc>
        <w:tc>
          <w:tcPr>
            <w:tcW w:w="3064" w:type="dxa"/>
            <w:tcBorders>
              <w:top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520" w:type="dxa"/>
            <w:tcBorders>
              <w:top w:val="single" w:sz="4" w:space="0" w:color="C0C0C0"/>
            </w:tcBorders>
          </w:tcPr>
          <w:p w:rsidR="00670D57" w:rsidRPr="000E7AC3" w:rsidRDefault="00670D57" w:rsidP="00F0577C">
            <w:pPr>
              <w:spacing w:after="0" w:line="240" w:lineRule="auto"/>
              <w:rPr>
                <w:rFonts w:ascii="Arial" w:hAnsi="Arial" w:cs="Arial"/>
                <w:b/>
                <w:sz w:val="20"/>
                <w:szCs w:val="20"/>
              </w:rPr>
            </w:pPr>
          </w:p>
        </w:tc>
        <w:tc>
          <w:tcPr>
            <w:tcW w:w="2340" w:type="dxa"/>
            <w:tcBorders>
              <w:top w:val="single" w:sz="4" w:space="0" w:color="C0C0C0"/>
            </w:tcBorders>
          </w:tcPr>
          <w:p w:rsidR="00670D57" w:rsidRPr="000E7AC3" w:rsidRDefault="00670D57" w:rsidP="00F0577C">
            <w:pPr>
              <w:spacing w:after="0" w:line="240" w:lineRule="auto"/>
              <w:rPr>
                <w:rFonts w:ascii="Arial" w:hAnsi="Arial" w:cs="Arial"/>
                <w:b/>
                <w:sz w:val="20"/>
                <w:szCs w:val="20"/>
              </w:rPr>
            </w:pPr>
          </w:p>
        </w:tc>
      </w:tr>
    </w:tbl>
    <w:p w:rsidR="00670D57" w:rsidRPr="00116065" w:rsidRDefault="00670D57" w:rsidP="00670D57">
      <w:pPr>
        <w:pStyle w:val="20"/>
        <w:spacing w:before="0" w:after="0"/>
        <w:jc w:val="center"/>
        <w:rPr>
          <w:rFonts w:ascii="Arial" w:hAnsi="Arial" w:cs="Arial"/>
          <w:sz w:val="20"/>
          <w:szCs w:val="20"/>
        </w:rPr>
      </w:pPr>
      <w:r w:rsidRPr="00116065">
        <w:rPr>
          <w:rFonts w:ascii="Arial" w:hAnsi="Arial" w:cs="Arial"/>
          <w:sz w:val="20"/>
          <w:szCs w:val="20"/>
        </w:rPr>
        <w:t>Подписи сторон</w:t>
      </w:r>
    </w:p>
    <w:tbl>
      <w:tblPr>
        <w:tblW w:w="0" w:type="auto"/>
        <w:jc w:val="center"/>
        <w:tblLook w:val="04A0"/>
      </w:tblPr>
      <w:tblGrid>
        <w:gridCol w:w="5670"/>
        <w:gridCol w:w="2835"/>
        <w:gridCol w:w="1275"/>
        <w:gridCol w:w="4395"/>
      </w:tblGrid>
      <w:tr w:rsidR="00670D57" w:rsidRPr="000E7AC3" w:rsidTr="00F0577C">
        <w:trPr>
          <w:jc w:val="center"/>
        </w:trPr>
        <w:tc>
          <w:tcPr>
            <w:tcW w:w="5670" w:type="dxa"/>
          </w:tcPr>
          <w:p w:rsidR="00670D57" w:rsidRPr="000E7AC3" w:rsidRDefault="00670D57" w:rsidP="00F0577C">
            <w:pPr>
              <w:spacing w:after="0" w:line="240" w:lineRule="auto"/>
              <w:jc w:val="both"/>
              <w:rPr>
                <w:rFonts w:ascii="Arial" w:hAnsi="Arial" w:cs="Arial"/>
                <w:sz w:val="20"/>
                <w:szCs w:val="20"/>
                <w:lang w:val="en-US"/>
              </w:rPr>
            </w:pPr>
            <w:r w:rsidRPr="000E7AC3">
              <w:rPr>
                <w:rFonts w:ascii="Arial" w:hAnsi="Arial" w:cs="Arial"/>
                <w:sz w:val="20"/>
                <w:szCs w:val="20"/>
              </w:rPr>
              <w:t xml:space="preserve">Исполнитель </w:t>
            </w:r>
          </w:p>
          <w:p w:rsidR="00670D57" w:rsidRPr="000E7AC3" w:rsidRDefault="00670D57" w:rsidP="00F0577C">
            <w:pPr>
              <w:spacing w:after="0" w:line="240" w:lineRule="auto"/>
              <w:jc w:val="both"/>
              <w:rPr>
                <w:rFonts w:ascii="Arial" w:hAnsi="Arial" w:cs="Arial"/>
                <w:sz w:val="20"/>
                <w:szCs w:val="20"/>
                <w:lang w:val="en-US"/>
              </w:rPr>
            </w:pPr>
          </w:p>
        </w:tc>
        <w:tc>
          <w:tcPr>
            <w:tcW w:w="2835" w:type="dxa"/>
          </w:tcPr>
          <w:p w:rsidR="00670D57" w:rsidRPr="000E7AC3" w:rsidRDefault="00670D57" w:rsidP="00F0577C">
            <w:pPr>
              <w:spacing w:after="0" w:line="240" w:lineRule="auto"/>
              <w:jc w:val="both"/>
              <w:rPr>
                <w:rFonts w:ascii="Arial" w:hAnsi="Arial" w:cs="Arial"/>
                <w:sz w:val="20"/>
                <w:szCs w:val="20"/>
              </w:rPr>
            </w:pPr>
          </w:p>
        </w:tc>
        <w:tc>
          <w:tcPr>
            <w:tcW w:w="1275" w:type="dxa"/>
          </w:tcPr>
          <w:p w:rsidR="00670D57" w:rsidRPr="000E7AC3" w:rsidRDefault="00670D57" w:rsidP="00F0577C">
            <w:pPr>
              <w:spacing w:after="0" w:line="240" w:lineRule="auto"/>
              <w:jc w:val="both"/>
              <w:rPr>
                <w:rFonts w:ascii="Arial" w:hAnsi="Arial" w:cs="Arial"/>
                <w:sz w:val="20"/>
                <w:szCs w:val="20"/>
              </w:rPr>
            </w:pPr>
            <w:r w:rsidRPr="000E7AC3">
              <w:rPr>
                <w:rFonts w:ascii="Arial" w:hAnsi="Arial" w:cs="Arial"/>
                <w:sz w:val="20"/>
                <w:szCs w:val="20"/>
              </w:rPr>
              <w:t>Заказчик</w:t>
            </w:r>
          </w:p>
        </w:tc>
        <w:tc>
          <w:tcPr>
            <w:tcW w:w="4395" w:type="dxa"/>
            <w:tcBorders>
              <w:top w:val="nil"/>
              <w:left w:val="nil"/>
              <w:bottom w:val="single" w:sz="4" w:space="0" w:color="auto"/>
              <w:right w:val="nil"/>
            </w:tcBorders>
          </w:tcPr>
          <w:p w:rsidR="00670D57" w:rsidRPr="000E7AC3" w:rsidRDefault="00670D57" w:rsidP="00F0577C">
            <w:pPr>
              <w:spacing w:after="0" w:line="240" w:lineRule="auto"/>
              <w:jc w:val="both"/>
              <w:rPr>
                <w:rFonts w:ascii="Arial" w:hAnsi="Arial" w:cs="Arial"/>
                <w:sz w:val="20"/>
                <w:szCs w:val="20"/>
              </w:rPr>
            </w:pPr>
          </w:p>
        </w:tc>
      </w:tr>
      <w:tr w:rsidR="00670D57" w:rsidRPr="000E7AC3" w:rsidTr="00F0577C">
        <w:trPr>
          <w:jc w:val="center"/>
        </w:trPr>
        <w:tc>
          <w:tcPr>
            <w:tcW w:w="5670" w:type="dxa"/>
            <w:tcBorders>
              <w:top w:val="nil"/>
              <w:left w:val="nil"/>
              <w:bottom w:val="single" w:sz="4" w:space="0" w:color="auto"/>
              <w:right w:val="nil"/>
            </w:tcBorders>
          </w:tcPr>
          <w:p w:rsidR="00670D57" w:rsidRPr="000E7AC3" w:rsidRDefault="00670D57" w:rsidP="00F0577C">
            <w:pPr>
              <w:spacing w:after="0" w:line="240" w:lineRule="auto"/>
              <w:jc w:val="both"/>
              <w:rPr>
                <w:rFonts w:ascii="Arial" w:hAnsi="Arial" w:cs="Arial"/>
                <w:sz w:val="20"/>
                <w:szCs w:val="20"/>
              </w:rPr>
            </w:pPr>
          </w:p>
        </w:tc>
        <w:tc>
          <w:tcPr>
            <w:tcW w:w="2835" w:type="dxa"/>
          </w:tcPr>
          <w:p w:rsidR="00670D57" w:rsidRPr="000E7AC3" w:rsidRDefault="00670D57" w:rsidP="00F0577C">
            <w:pPr>
              <w:spacing w:after="0" w:line="240" w:lineRule="auto"/>
              <w:jc w:val="both"/>
              <w:rPr>
                <w:rFonts w:ascii="Arial" w:hAnsi="Arial" w:cs="Arial"/>
                <w:sz w:val="20"/>
                <w:szCs w:val="20"/>
              </w:rPr>
            </w:pPr>
          </w:p>
        </w:tc>
        <w:tc>
          <w:tcPr>
            <w:tcW w:w="5670" w:type="dxa"/>
            <w:gridSpan w:val="2"/>
            <w:tcBorders>
              <w:top w:val="nil"/>
              <w:left w:val="nil"/>
              <w:bottom w:val="single" w:sz="4" w:space="0" w:color="auto"/>
              <w:right w:val="nil"/>
            </w:tcBorders>
          </w:tcPr>
          <w:p w:rsidR="00670D57" w:rsidRPr="000E7AC3" w:rsidRDefault="00670D57" w:rsidP="00F0577C">
            <w:pPr>
              <w:spacing w:after="0" w:line="240" w:lineRule="auto"/>
              <w:jc w:val="both"/>
              <w:rPr>
                <w:rFonts w:ascii="Arial" w:hAnsi="Arial" w:cs="Arial"/>
                <w:sz w:val="20"/>
                <w:szCs w:val="20"/>
              </w:rPr>
            </w:pPr>
          </w:p>
        </w:tc>
      </w:tr>
      <w:tr w:rsidR="00670D57" w:rsidRPr="000E7AC3" w:rsidTr="00F0577C">
        <w:trPr>
          <w:jc w:val="center"/>
        </w:trPr>
        <w:tc>
          <w:tcPr>
            <w:tcW w:w="5670" w:type="dxa"/>
            <w:tcBorders>
              <w:top w:val="single" w:sz="4" w:space="0" w:color="auto"/>
              <w:left w:val="nil"/>
              <w:bottom w:val="nil"/>
              <w:right w:val="nil"/>
            </w:tcBorders>
          </w:tcPr>
          <w:p w:rsidR="00670D57" w:rsidRPr="000E7AC3" w:rsidRDefault="00670D57" w:rsidP="00F0577C">
            <w:pPr>
              <w:spacing w:after="0" w:line="240" w:lineRule="auto"/>
              <w:jc w:val="center"/>
              <w:rPr>
                <w:rFonts w:ascii="Arial" w:hAnsi="Arial" w:cs="Arial"/>
                <w:sz w:val="20"/>
                <w:szCs w:val="20"/>
                <w:vertAlign w:val="superscript"/>
              </w:rPr>
            </w:pPr>
            <w:r w:rsidRPr="000E7AC3">
              <w:rPr>
                <w:rFonts w:ascii="Arial" w:hAnsi="Arial" w:cs="Arial"/>
                <w:sz w:val="20"/>
                <w:szCs w:val="20"/>
                <w:vertAlign w:val="superscript"/>
              </w:rPr>
              <w:t>должность</w:t>
            </w:r>
          </w:p>
        </w:tc>
        <w:tc>
          <w:tcPr>
            <w:tcW w:w="2835" w:type="dxa"/>
          </w:tcPr>
          <w:p w:rsidR="00670D57" w:rsidRPr="000E7AC3" w:rsidRDefault="00670D57" w:rsidP="00F0577C">
            <w:pPr>
              <w:spacing w:after="0" w:line="240" w:lineRule="auto"/>
              <w:jc w:val="both"/>
              <w:rPr>
                <w:rFonts w:ascii="Arial" w:hAnsi="Arial" w:cs="Arial"/>
                <w:sz w:val="20"/>
                <w:szCs w:val="20"/>
                <w:vertAlign w:val="superscript"/>
              </w:rPr>
            </w:pPr>
          </w:p>
        </w:tc>
        <w:tc>
          <w:tcPr>
            <w:tcW w:w="5670" w:type="dxa"/>
            <w:gridSpan w:val="2"/>
            <w:tcBorders>
              <w:top w:val="single" w:sz="4" w:space="0" w:color="auto"/>
              <w:left w:val="nil"/>
              <w:bottom w:val="nil"/>
              <w:right w:val="nil"/>
            </w:tcBorders>
          </w:tcPr>
          <w:p w:rsidR="00670D57" w:rsidRPr="00116065" w:rsidRDefault="00670D57" w:rsidP="00F0577C">
            <w:pPr>
              <w:pStyle w:val="11"/>
              <w:spacing w:line="276" w:lineRule="auto"/>
              <w:rPr>
                <w:rFonts w:ascii="Arial" w:hAnsi="Arial" w:cs="Arial"/>
                <w:vertAlign w:val="superscript"/>
              </w:rPr>
            </w:pPr>
            <w:r w:rsidRPr="00116065">
              <w:rPr>
                <w:rFonts w:ascii="Arial" w:hAnsi="Arial" w:cs="Arial"/>
                <w:vertAlign w:val="superscript"/>
              </w:rPr>
              <w:t>должность</w:t>
            </w:r>
          </w:p>
        </w:tc>
      </w:tr>
      <w:tr w:rsidR="00670D57" w:rsidRPr="000E7AC3" w:rsidTr="00F0577C">
        <w:trPr>
          <w:jc w:val="center"/>
        </w:trPr>
        <w:tc>
          <w:tcPr>
            <w:tcW w:w="5670" w:type="dxa"/>
            <w:tcBorders>
              <w:top w:val="nil"/>
              <w:left w:val="nil"/>
              <w:bottom w:val="single" w:sz="4" w:space="0" w:color="auto"/>
              <w:right w:val="nil"/>
            </w:tcBorders>
          </w:tcPr>
          <w:p w:rsidR="00670D57" w:rsidRPr="000E7AC3" w:rsidRDefault="00670D57" w:rsidP="00F0577C">
            <w:pPr>
              <w:spacing w:after="0" w:line="240" w:lineRule="auto"/>
              <w:jc w:val="both"/>
              <w:rPr>
                <w:rFonts w:ascii="Arial" w:hAnsi="Arial" w:cs="Arial"/>
                <w:sz w:val="20"/>
                <w:szCs w:val="20"/>
              </w:rPr>
            </w:pPr>
          </w:p>
        </w:tc>
        <w:tc>
          <w:tcPr>
            <w:tcW w:w="2835" w:type="dxa"/>
          </w:tcPr>
          <w:p w:rsidR="00670D57" w:rsidRPr="000E7AC3" w:rsidRDefault="00670D57" w:rsidP="00F0577C">
            <w:pPr>
              <w:spacing w:after="0" w:line="240" w:lineRule="auto"/>
              <w:jc w:val="both"/>
              <w:rPr>
                <w:rFonts w:ascii="Arial" w:hAnsi="Arial" w:cs="Arial"/>
                <w:sz w:val="20"/>
                <w:szCs w:val="20"/>
              </w:rPr>
            </w:pPr>
          </w:p>
        </w:tc>
        <w:tc>
          <w:tcPr>
            <w:tcW w:w="5670" w:type="dxa"/>
            <w:gridSpan w:val="2"/>
            <w:tcBorders>
              <w:top w:val="nil"/>
              <w:left w:val="nil"/>
              <w:bottom w:val="single" w:sz="4" w:space="0" w:color="auto"/>
              <w:right w:val="nil"/>
            </w:tcBorders>
          </w:tcPr>
          <w:p w:rsidR="00670D57" w:rsidRPr="000E7AC3" w:rsidRDefault="00670D57" w:rsidP="00F0577C">
            <w:pPr>
              <w:spacing w:after="0" w:line="240" w:lineRule="auto"/>
              <w:jc w:val="both"/>
              <w:rPr>
                <w:rFonts w:ascii="Arial" w:hAnsi="Arial" w:cs="Arial"/>
                <w:sz w:val="20"/>
                <w:szCs w:val="20"/>
              </w:rPr>
            </w:pPr>
          </w:p>
        </w:tc>
      </w:tr>
      <w:tr w:rsidR="00670D57" w:rsidRPr="000E7AC3" w:rsidTr="00F0577C">
        <w:trPr>
          <w:jc w:val="center"/>
        </w:trPr>
        <w:tc>
          <w:tcPr>
            <w:tcW w:w="5670" w:type="dxa"/>
            <w:tcBorders>
              <w:top w:val="single" w:sz="4" w:space="0" w:color="auto"/>
              <w:left w:val="nil"/>
              <w:bottom w:val="nil"/>
              <w:right w:val="nil"/>
            </w:tcBorders>
          </w:tcPr>
          <w:p w:rsidR="00670D57" w:rsidRPr="000E7AC3" w:rsidRDefault="00670D57" w:rsidP="00F0577C">
            <w:pPr>
              <w:tabs>
                <w:tab w:val="center" w:pos="2863"/>
              </w:tabs>
              <w:spacing w:after="0" w:line="240" w:lineRule="auto"/>
              <w:rPr>
                <w:rFonts w:ascii="Arial" w:hAnsi="Arial" w:cs="Arial"/>
                <w:sz w:val="20"/>
                <w:szCs w:val="20"/>
                <w:vertAlign w:val="superscript"/>
              </w:rPr>
            </w:pPr>
            <w:r w:rsidRPr="000E7AC3">
              <w:rPr>
                <w:rFonts w:ascii="Arial" w:hAnsi="Arial" w:cs="Arial"/>
                <w:sz w:val="20"/>
                <w:szCs w:val="20"/>
              </w:rPr>
              <w:t xml:space="preserve">М.П. </w:t>
            </w:r>
            <w:r w:rsidRPr="000E7AC3">
              <w:rPr>
                <w:rFonts w:ascii="Arial" w:hAnsi="Arial" w:cs="Arial"/>
                <w:sz w:val="20"/>
                <w:szCs w:val="20"/>
              </w:rPr>
              <w:tab/>
            </w:r>
            <w:r w:rsidRPr="000E7AC3">
              <w:rPr>
                <w:rFonts w:ascii="Arial" w:hAnsi="Arial" w:cs="Arial"/>
                <w:sz w:val="20"/>
                <w:szCs w:val="20"/>
                <w:vertAlign w:val="superscript"/>
              </w:rPr>
              <w:t>Ф.И.О.</w:t>
            </w:r>
          </w:p>
        </w:tc>
        <w:tc>
          <w:tcPr>
            <w:tcW w:w="2835" w:type="dxa"/>
          </w:tcPr>
          <w:p w:rsidR="00670D57" w:rsidRPr="000E7AC3" w:rsidRDefault="00670D57" w:rsidP="00F0577C">
            <w:pPr>
              <w:spacing w:after="0" w:line="240" w:lineRule="auto"/>
              <w:jc w:val="center"/>
              <w:rPr>
                <w:rFonts w:ascii="Arial" w:hAnsi="Arial" w:cs="Arial"/>
                <w:sz w:val="20"/>
                <w:szCs w:val="20"/>
                <w:vertAlign w:val="superscript"/>
              </w:rPr>
            </w:pPr>
          </w:p>
        </w:tc>
        <w:tc>
          <w:tcPr>
            <w:tcW w:w="5670" w:type="dxa"/>
            <w:gridSpan w:val="2"/>
            <w:tcBorders>
              <w:top w:val="single" w:sz="4" w:space="0" w:color="auto"/>
              <w:left w:val="nil"/>
              <w:bottom w:val="nil"/>
              <w:right w:val="nil"/>
            </w:tcBorders>
          </w:tcPr>
          <w:p w:rsidR="00670D57" w:rsidRPr="000E7AC3" w:rsidRDefault="00670D57" w:rsidP="00F0577C">
            <w:pPr>
              <w:tabs>
                <w:tab w:val="center" w:pos="2863"/>
              </w:tabs>
              <w:spacing w:after="0" w:line="240" w:lineRule="auto"/>
              <w:rPr>
                <w:rFonts w:ascii="Arial" w:hAnsi="Arial" w:cs="Arial"/>
                <w:sz w:val="20"/>
                <w:szCs w:val="20"/>
                <w:vertAlign w:val="superscript"/>
              </w:rPr>
            </w:pPr>
            <w:r w:rsidRPr="000E7AC3">
              <w:rPr>
                <w:rFonts w:ascii="Arial" w:hAnsi="Arial" w:cs="Arial"/>
                <w:sz w:val="20"/>
                <w:szCs w:val="20"/>
              </w:rPr>
              <w:t xml:space="preserve">М.П. </w:t>
            </w:r>
            <w:r w:rsidRPr="000E7AC3">
              <w:rPr>
                <w:rFonts w:ascii="Arial" w:hAnsi="Arial" w:cs="Arial"/>
                <w:sz w:val="20"/>
                <w:szCs w:val="20"/>
              </w:rPr>
              <w:tab/>
            </w:r>
            <w:r w:rsidRPr="000E7AC3">
              <w:rPr>
                <w:rFonts w:ascii="Arial" w:hAnsi="Arial" w:cs="Arial"/>
                <w:sz w:val="20"/>
                <w:szCs w:val="20"/>
                <w:vertAlign w:val="superscript"/>
              </w:rPr>
              <w:t>Ф.И.О.</w:t>
            </w:r>
          </w:p>
        </w:tc>
      </w:tr>
    </w:tbl>
    <w:p w:rsidR="00670D57" w:rsidRPr="00116065" w:rsidRDefault="00670D57" w:rsidP="00670D57">
      <w:pPr>
        <w:pStyle w:val="20"/>
        <w:spacing w:before="0" w:after="0"/>
        <w:jc w:val="center"/>
        <w:rPr>
          <w:rFonts w:ascii="Arial" w:hAnsi="Arial" w:cs="Arial"/>
          <w:sz w:val="20"/>
          <w:szCs w:val="20"/>
        </w:rPr>
      </w:pPr>
      <w:r w:rsidRPr="00116065">
        <w:rPr>
          <w:rFonts w:ascii="Arial" w:hAnsi="Arial" w:cs="Arial"/>
          <w:sz w:val="20"/>
          <w:szCs w:val="20"/>
        </w:rPr>
        <w:t>Подписи сторон:</w:t>
      </w:r>
    </w:p>
    <w:p w:rsidR="00670D57" w:rsidRPr="00116065" w:rsidRDefault="00670D57" w:rsidP="00670D57">
      <w:pPr>
        <w:rPr>
          <w:rFonts w:ascii="Arial" w:hAnsi="Arial" w:cs="Arial"/>
          <w:sz w:val="20"/>
          <w:szCs w:val="20"/>
        </w:rPr>
      </w:pPr>
    </w:p>
    <w:p w:rsidR="00670D57" w:rsidRPr="00116065" w:rsidRDefault="00670D57" w:rsidP="00670D57">
      <w:pPr>
        <w:spacing w:after="0" w:line="240" w:lineRule="auto"/>
        <w:ind w:left="16718" w:hanging="8222"/>
        <w:rPr>
          <w:rFonts w:ascii="Arial" w:hAnsi="Arial" w:cs="Arial"/>
          <w:b/>
          <w:sz w:val="20"/>
          <w:szCs w:val="20"/>
        </w:rPr>
      </w:pPr>
    </w:p>
    <w:p w:rsidR="00670D57" w:rsidRPr="00116065" w:rsidRDefault="00670D57" w:rsidP="00670D57">
      <w:pPr>
        <w:spacing w:after="0" w:line="240" w:lineRule="auto"/>
        <w:ind w:left="16718" w:hanging="8222"/>
        <w:rPr>
          <w:rFonts w:ascii="Arial" w:hAnsi="Arial" w:cs="Arial"/>
          <w:b/>
          <w:sz w:val="20"/>
          <w:szCs w:val="20"/>
        </w:rPr>
        <w:sectPr w:rsidR="00670D57" w:rsidRPr="00116065" w:rsidSect="00E225F1">
          <w:pgSz w:w="16838" w:h="11906" w:orient="landscape"/>
          <w:pgMar w:top="284" w:right="567" w:bottom="567" w:left="567" w:header="720" w:footer="346" w:gutter="0"/>
          <w:cols w:space="720"/>
        </w:sectPr>
      </w:pPr>
    </w:p>
    <w:p w:rsidR="00670D57" w:rsidRPr="00116065" w:rsidRDefault="00670D57" w:rsidP="00670D57">
      <w:pPr>
        <w:pStyle w:val="1"/>
        <w:spacing w:before="0" w:after="0"/>
        <w:rPr>
          <w:rFonts w:ascii="Arial" w:hAnsi="Arial" w:cs="Arial"/>
          <w:sz w:val="20"/>
          <w:szCs w:val="20"/>
        </w:rPr>
      </w:pPr>
    </w:p>
    <w:p w:rsidR="00670D57" w:rsidRPr="00116065" w:rsidRDefault="00670D57" w:rsidP="00670D57">
      <w:pPr>
        <w:pStyle w:val="1"/>
        <w:spacing w:before="0" w:after="0"/>
        <w:rPr>
          <w:rFonts w:ascii="Arial" w:hAnsi="Arial" w:cs="Arial"/>
          <w:sz w:val="20"/>
          <w:szCs w:val="20"/>
        </w:rPr>
      </w:pPr>
    </w:p>
    <w:p w:rsidR="00670D57" w:rsidRPr="00E225F1" w:rsidRDefault="00670D57" w:rsidP="00670D57">
      <w:pPr>
        <w:pStyle w:val="1"/>
        <w:spacing w:before="0" w:after="0"/>
        <w:rPr>
          <w:rFonts w:ascii="Arial" w:hAnsi="Arial" w:cs="Arial"/>
          <w:b w:val="0"/>
          <w:sz w:val="20"/>
          <w:szCs w:val="20"/>
        </w:rPr>
      </w:pPr>
      <w:r w:rsidRPr="00E225F1">
        <w:rPr>
          <w:rFonts w:ascii="Arial" w:hAnsi="Arial" w:cs="Arial"/>
          <w:b w:val="0"/>
          <w:sz w:val="20"/>
          <w:szCs w:val="20"/>
        </w:rPr>
        <w:t>Приложение № 4</w:t>
      </w:r>
    </w:p>
    <w:p w:rsidR="00670D57" w:rsidRPr="00E225F1" w:rsidRDefault="00670D57" w:rsidP="00670D57">
      <w:pPr>
        <w:pStyle w:val="1"/>
        <w:spacing w:before="0" w:after="0"/>
        <w:rPr>
          <w:rFonts w:ascii="Arial" w:hAnsi="Arial" w:cs="Arial"/>
          <w:b w:val="0"/>
          <w:sz w:val="20"/>
          <w:szCs w:val="20"/>
        </w:rPr>
      </w:pPr>
      <w:r w:rsidRPr="00E225F1">
        <w:rPr>
          <w:rFonts w:ascii="Arial" w:hAnsi="Arial" w:cs="Arial"/>
          <w:b w:val="0"/>
          <w:sz w:val="20"/>
          <w:szCs w:val="20"/>
        </w:rPr>
        <w:br/>
        <w:t xml:space="preserve">к Договору № </w:t>
      </w:r>
      <w:proofErr w:type="spellStart"/>
      <w:r w:rsidRPr="00E225F1">
        <w:rPr>
          <w:rFonts w:ascii="Arial" w:hAnsi="Arial" w:cs="Arial"/>
          <w:b w:val="0"/>
          <w:sz w:val="20"/>
          <w:szCs w:val="20"/>
        </w:rPr>
        <w:t>_______________от</w:t>
      </w:r>
      <w:proofErr w:type="spellEnd"/>
      <w:r w:rsidRPr="00E225F1">
        <w:rPr>
          <w:rFonts w:ascii="Arial" w:hAnsi="Arial" w:cs="Arial"/>
          <w:b w:val="0"/>
          <w:sz w:val="20"/>
          <w:szCs w:val="20"/>
        </w:rPr>
        <w:t xml:space="preserve">  _______ 20</w:t>
      </w:r>
      <w:r w:rsidR="00D2209A">
        <w:rPr>
          <w:rFonts w:ascii="Arial" w:hAnsi="Arial" w:cs="Arial"/>
          <w:b w:val="0"/>
          <w:sz w:val="20"/>
          <w:szCs w:val="20"/>
        </w:rPr>
        <w:t>__</w:t>
      </w:r>
      <w:r w:rsidRPr="00E225F1">
        <w:rPr>
          <w:rFonts w:ascii="Arial" w:hAnsi="Arial" w:cs="Arial"/>
          <w:b w:val="0"/>
          <w:sz w:val="20"/>
          <w:szCs w:val="20"/>
        </w:rPr>
        <w:t xml:space="preserve"> г.</w:t>
      </w:r>
    </w:p>
    <w:p w:rsidR="00670D57" w:rsidRPr="00E225F1" w:rsidRDefault="00670D57" w:rsidP="00670D57">
      <w:pPr>
        <w:spacing w:after="0" w:line="240" w:lineRule="auto"/>
        <w:jc w:val="center"/>
        <w:rPr>
          <w:rFonts w:ascii="Arial" w:hAnsi="Arial" w:cs="Arial"/>
          <w:sz w:val="20"/>
          <w:szCs w:val="20"/>
        </w:rPr>
      </w:pPr>
    </w:p>
    <w:p w:rsidR="00670D57" w:rsidRPr="00E225F1" w:rsidRDefault="00670D57" w:rsidP="00670D57">
      <w:pPr>
        <w:spacing w:after="0" w:line="240" w:lineRule="auto"/>
        <w:jc w:val="center"/>
        <w:rPr>
          <w:rFonts w:ascii="Arial" w:hAnsi="Arial" w:cs="Arial"/>
          <w:sz w:val="20"/>
          <w:szCs w:val="20"/>
        </w:rPr>
      </w:pPr>
    </w:p>
    <w:p w:rsidR="00670D57" w:rsidRPr="00E225F1" w:rsidRDefault="00670D57" w:rsidP="00670D57">
      <w:pPr>
        <w:spacing w:after="0" w:line="240" w:lineRule="auto"/>
        <w:jc w:val="center"/>
        <w:rPr>
          <w:rFonts w:ascii="Arial" w:hAnsi="Arial" w:cs="Arial"/>
          <w:sz w:val="20"/>
          <w:szCs w:val="20"/>
        </w:rPr>
      </w:pPr>
      <w:r w:rsidRPr="00E225F1">
        <w:rPr>
          <w:rFonts w:ascii="Arial" w:hAnsi="Arial" w:cs="Arial"/>
          <w:sz w:val="20"/>
          <w:szCs w:val="20"/>
        </w:rPr>
        <w:t>Перечень и периодичность замены грязезащитных ковриков</w:t>
      </w:r>
    </w:p>
    <w:p w:rsidR="00670D57" w:rsidRPr="00E225F1" w:rsidRDefault="00670D57" w:rsidP="00670D57">
      <w:pPr>
        <w:spacing w:after="0" w:line="240" w:lineRule="auto"/>
        <w:jc w:val="center"/>
        <w:rPr>
          <w:rFonts w:ascii="Arial" w:hAnsi="Arial" w:cs="Arial"/>
          <w:sz w:val="20"/>
          <w:szCs w:val="20"/>
        </w:rPr>
      </w:pPr>
    </w:p>
    <w:p w:rsidR="00670D57" w:rsidRPr="00E225F1" w:rsidRDefault="00670D57" w:rsidP="00670D57">
      <w:pPr>
        <w:spacing w:after="0" w:line="240" w:lineRule="auto"/>
        <w:jc w:val="center"/>
        <w:rPr>
          <w:rFonts w:ascii="Arial" w:hAnsi="Arial" w:cs="Arial"/>
          <w:sz w:val="20"/>
          <w:szCs w:val="20"/>
        </w:rPr>
      </w:pPr>
    </w:p>
    <w:tbl>
      <w:tblPr>
        <w:tblW w:w="9626" w:type="dxa"/>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7"/>
        <w:gridCol w:w="3197"/>
        <w:gridCol w:w="2977"/>
        <w:gridCol w:w="2835"/>
      </w:tblGrid>
      <w:tr w:rsidR="00670D57" w:rsidRPr="00E225F1" w:rsidTr="00F0577C">
        <w:tc>
          <w:tcPr>
            <w:tcW w:w="617" w:type="dxa"/>
          </w:tcPr>
          <w:p w:rsidR="00670D57" w:rsidRPr="00E225F1" w:rsidRDefault="00670D57" w:rsidP="00F0577C">
            <w:pPr>
              <w:spacing w:after="0" w:line="240" w:lineRule="auto"/>
              <w:jc w:val="center"/>
              <w:rPr>
                <w:rFonts w:ascii="Arial" w:hAnsi="Arial" w:cs="Arial"/>
                <w:b/>
                <w:sz w:val="20"/>
                <w:szCs w:val="20"/>
              </w:rPr>
            </w:pPr>
            <w:r w:rsidRPr="00E225F1">
              <w:rPr>
                <w:rFonts w:ascii="Arial" w:hAnsi="Arial" w:cs="Arial"/>
                <w:b/>
                <w:sz w:val="20"/>
                <w:szCs w:val="20"/>
              </w:rPr>
              <w:t>№</w:t>
            </w:r>
          </w:p>
        </w:tc>
        <w:tc>
          <w:tcPr>
            <w:tcW w:w="3197" w:type="dxa"/>
          </w:tcPr>
          <w:p w:rsidR="00670D57" w:rsidRPr="00E225F1" w:rsidRDefault="00670D57" w:rsidP="00F0577C">
            <w:pPr>
              <w:spacing w:after="0" w:line="240" w:lineRule="auto"/>
              <w:jc w:val="center"/>
              <w:rPr>
                <w:rFonts w:ascii="Arial" w:hAnsi="Arial" w:cs="Arial"/>
                <w:b/>
                <w:sz w:val="20"/>
                <w:szCs w:val="20"/>
              </w:rPr>
            </w:pPr>
            <w:r w:rsidRPr="00E225F1">
              <w:rPr>
                <w:rFonts w:ascii="Arial" w:hAnsi="Arial" w:cs="Arial"/>
                <w:b/>
                <w:sz w:val="20"/>
                <w:szCs w:val="20"/>
              </w:rPr>
              <w:t>Размер грязезащитных ковриков</w:t>
            </w:r>
          </w:p>
        </w:tc>
        <w:tc>
          <w:tcPr>
            <w:tcW w:w="2977" w:type="dxa"/>
          </w:tcPr>
          <w:p w:rsidR="00670D57" w:rsidRPr="00E225F1" w:rsidRDefault="00670D57" w:rsidP="00F0577C">
            <w:pPr>
              <w:spacing w:after="0" w:line="240" w:lineRule="auto"/>
              <w:jc w:val="center"/>
              <w:rPr>
                <w:rFonts w:ascii="Arial" w:hAnsi="Arial" w:cs="Arial"/>
                <w:b/>
                <w:sz w:val="20"/>
                <w:szCs w:val="20"/>
              </w:rPr>
            </w:pPr>
            <w:r w:rsidRPr="00E225F1">
              <w:rPr>
                <w:rFonts w:ascii="Arial" w:hAnsi="Arial" w:cs="Arial"/>
                <w:b/>
                <w:sz w:val="20"/>
                <w:szCs w:val="20"/>
              </w:rPr>
              <w:t>Количество грязезащитных ковриков</w:t>
            </w:r>
          </w:p>
        </w:tc>
        <w:tc>
          <w:tcPr>
            <w:tcW w:w="2835" w:type="dxa"/>
          </w:tcPr>
          <w:p w:rsidR="00670D57" w:rsidRPr="00E225F1" w:rsidRDefault="00670D57" w:rsidP="00F0577C">
            <w:pPr>
              <w:spacing w:after="0" w:line="240" w:lineRule="auto"/>
              <w:jc w:val="center"/>
              <w:rPr>
                <w:rFonts w:ascii="Arial" w:hAnsi="Arial" w:cs="Arial"/>
                <w:b/>
                <w:sz w:val="20"/>
                <w:szCs w:val="20"/>
              </w:rPr>
            </w:pPr>
            <w:r w:rsidRPr="00E225F1">
              <w:rPr>
                <w:rFonts w:ascii="Arial" w:hAnsi="Arial" w:cs="Arial"/>
                <w:b/>
                <w:sz w:val="20"/>
                <w:szCs w:val="20"/>
              </w:rPr>
              <w:t>Периодичность замен</w:t>
            </w:r>
          </w:p>
        </w:tc>
      </w:tr>
      <w:tr w:rsidR="00670D57" w:rsidRPr="00E225F1" w:rsidTr="00F0577C">
        <w:tc>
          <w:tcPr>
            <w:tcW w:w="617" w:type="dxa"/>
          </w:tcPr>
          <w:p w:rsidR="00670D57" w:rsidRPr="00E225F1" w:rsidRDefault="00670D57" w:rsidP="00F0577C">
            <w:pPr>
              <w:spacing w:after="0" w:line="240" w:lineRule="auto"/>
              <w:jc w:val="center"/>
              <w:rPr>
                <w:rFonts w:ascii="Arial" w:hAnsi="Arial" w:cs="Arial"/>
                <w:sz w:val="20"/>
                <w:szCs w:val="20"/>
              </w:rPr>
            </w:pPr>
            <w:r w:rsidRPr="00E225F1">
              <w:rPr>
                <w:rFonts w:ascii="Arial" w:hAnsi="Arial" w:cs="Arial"/>
                <w:sz w:val="20"/>
                <w:szCs w:val="20"/>
              </w:rPr>
              <w:t>1</w:t>
            </w:r>
          </w:p>
        </w:tc>
        <w:tc>
          <w:tcPr>
            <w:tcW w:w="3197" w:type="dxa"/>
          </w:tcPr>
          <w:p w:rsidR="00670D57" w:rsidRPr="00E225F1" w:rsidRDefault="00670D57" w:rsidP="00F0577C">
            <w:pPr>
              <w:spacing w:after="0" w:line="240" w:lineRule="auto"/>
              <w:jc w:val="center"/>
              <w:rPr>
                <w:rFonts w:ascii="Arial" w:hAnsi="Arial" w:cs="Arial"/>
                <w:sz w:val="20"/>
                <w:szCs w:val="20"/>
              </w:rPr>
            </w:pPr>
            <w:r w:rsidRPr="00E225F1">
              <w:rPr>
                <w:rFonts w:ascii="Arial" w:hAnsi="Arial" w:cs="Arial"/>
                <w:bCs/>
                <w:sz w:val="20"/>
                <w:szCs w:val="20"/>
              </w:rPr>
              <w:t>Грязезащитный ковер 85х150</w:t>
            </w:r>
          </w:p>
        </w:tc>
        <w:tc>
          <w:tcPr>
            <w:tcW w:w="2977" w:type="dxa"/>
          </w:tcPr>
          <w:p w:rsidR="00670D57" w:rsidRPr="00E225F1" w:rsidRDefault="00670D57" w:rsidP="00F0577C">
            <w:pPr>
              <w:spacing w:after="0" w:line="240" w:lineRule="auto"/>
              <w:jc w:val="center"/>
              <w:rPr>
                <w:rFonts w:ascii="Arial" w:hAnsi="Arial" w:cs="Arial"/>
                <w:sz w:val="20"/>
                <w:szCs w:val="20"/>
              </w:rPr>
            </w:pPr>
            <w:r w:rsidRPr="00E225F1">
              <w:rPr>
                <w:rFonts w:ascii="Arial" w:hAnsi="Arial" w:cs="Arial"/>
                <w:sz w:val="20"/>
                <w:szCs w:val="20"/>
              </w:rPr>
              <w:t>1 шт.</w:t>
            </w:r>
          </w:p>
        </w:tc>
        <w:tc>
          <w:tcPr>
            <w:tcW w:w="2835" w:type="dxa"/>
          </w:tcPr>
          <w:p w:rsidR="00670D57" w:rsidRPr="00E225F1" w:rsidRDefault="00670D57" w:rsidP="00F0577C">
            <w:pPr>
              <w:spacing w:after="0" w:line="240" w:lineRule="auto"/>
              <w:jc w:val="center"/>
              <w:rPr>
                <w:rFonts w:ascii="Arial" w:hAnsi="Arial" w:cs="Arial"/>
                <w:sz w:val="20"/>
                <w:szCs w:val="20"/>
              </w:rPr>
            </w:pPr>
            <w:r w:rsidRPr="00E225F1">
              <w:rPr>
                <w:rFonts w:ascii="Arial" w:hAnsi="Arial" w:cs="Arial"/>
                <w:sz w:val="20"/>
                <w:szCs w:val="20"/>
              </w:rPr>
              <w:t>1 раз в неделю</w:t>
            </w:r>
          </w:p>
        </w:tc>
      </w:tr>
    </w:tbl>
    <w:p w:rsidR="00670D57" w:rsidRPr="00E225F1" w:rsidRDefault="00670D57" w:rsidP="00670D57">
      <w:pPr>
        <w:spacing w:after="0" w:line="240" w:lineRule="auto"/>
        <w:jc w:val="center"/>
        <w:rPr>
          <w:rFonts w:ascii="Arial" w:hAnsi="Arial" w:cs="Arial"/>
          <w:sz w:val="20"/>
          <w:szCs w:val="20"/>
        </w:rPr>
      </w:pPr>
    </w:p>
    <w:p w:rsidR="00670D57" w:rsidRPr="00E225F1" w:rsidRDefault="00670D57" w:rsidP="00670D57">
      <w:pPr>
        <w:spacing w:after="0" w:line="240" w:lineRule="auto"/>
        <w:jc w:val="center"/>
        <w:rPr>
          <w:rFonts w:ascii="Arial" w:hAnsi="Arial" w:cs="Arial"/>
          <w:sz w:val="20"/>
          <w:szCs w:val="20"/>
        </w:rPr>
      </w:pPr>
    </w:p>
    <w:p w:rsidR="00670D57" w:rsidRPr="00E225F1" w:rsidRDefault="00670D57" w:rsidP="00670D57">
      <w:pPr>
        <w:pStyle w:val="20"/>
        <w:spacing w:before="0" w:after="0"/>
        <w:jc w:val="center"/>
        <w:rPr>
          <w:rFonts w:ascii="Arial" w:hAnsi="Arial" w:cs="Arial"/>
          <w:b w:val="0"/>
          <w:sz w:val="20"/>
          <w:szCs w:val="20"/>
        </w:rPr>
      </w:pPr>
      <w:r w:rsidRPr="00E225F1">
        <w:rPr>
          <w:rFonts w:ascii="Arial" w:hAnsi="Arial" w:cs="Arial"/>
          <w:b w:val="0"/>
          <w:sz w:val="20"/>
          <w:szCs w:val="20"/>
        </w:rPr>
        <w:t>Подписи сторон:</w:t>
      </w:r>
    </w:p>
    <w:p w:rsidR="00670D57" w:rsidRPr="00E225F1" w:rsidRDefault="00670D57" w:rsidP="00670D57">
      <w:pPr>
        <w:rPr>
          <w:rFonts w:ascii="Arial" w:hAnsi="Arial" w:cs="Arial"/>
          <w:sz w:val="20"/>
          <w:szCs w:val="20"/>
        </w:rPr>
      </w:pPr>
    </w:p>
    <w:tbl>
      <w:tblPr>
        <w:tblW w:w="0" w:type="auto"/>
        <w:tblInd w:w="-432" w:type="dxa"/>
        <w:tblLook w:val="04A0"/>
      </w:tblPr>
      <w:tblGrid>
        <w:gridCol w:w="4320"/>
        <w:gridCol w:w="473"/>
        <w:gridCol w:w="4207"/>
      </w:tblGrid>
      <w:tr w:rsidR="00670D57" w:rsidRPr="00E225F1" w:rsidTr="00F0577C">
        <w:tc>
          <w:tcPr>
            <w:tcW w:w="4320" w:type="dxa"/>
          </w:tcPr>
          <w:p w:rsidR="00670D57" w:rsidRPr="00E225F1" w:rsidRDefault="00670D57" w:rsidP="00F0577C">
            <w:pPr>
              <w:spacing w:after="0" w:line="240" w:lineRule="auto"/>
              <w:jc w:val="center"/>
              <w:rPr>
                <w:rFonts w:ascii="Arial" w:hAnsi="Arial" w:cs="Arial"/>
                <w:b/>
                <w:bCs/>
                <w:sz w:val="20"/>
                <w:szCs w:val="20"/>
              </w:rPr>
            </w:pPr>
            <w:r w:rsidRPr="00E225F1">
              <w:rPr>
                <w:rFonts w:ascii="Arial" w:hAnsi="Arial" w:cs="Arial"/>
                <w:b/>
                <w:bCs/>
                <w:sz w:val="20"/>
                <w:szCs w:val="20"/>
              </w:rPr>
              <w:t>ИСПОЛНИТЕЛЬ</w:t>
            </w:r>
          </w:p>
        </w:tc>
        <w:tc>
          <w:tcPr>
            <w:tcW w:w="473" w:type="dxa"/>
          </w:tcPr>
          <w:p w:rsidR="00670D57" w:rsidRPr="00E225F1" w:rsidRDefault="00670D57" w:rsidP="00F0577C">
            <w:pPr>
              <w:spacing w:after="0" w:line="240" w:lineRule="auto"/>
              <w:jc w:val="center"/>
              <w:rPr>
                <w:rFonts w:ascii="Arial" w:hAnsi="Arial" w:cs="Arial"/>
                <w:b/>
                <w:bCs/>
                <w:sz w:val="20"/>
                <w:szCs w:val="20"/>
              </w:rPr>
            </w:pPr>
          </w:p>
        </w:tc>
        <w:tc>
          <w:tcPr>
            <w:tcW w:w="4207" w:type="dxa"/>
          </w:tcPr>
          <w:p w:rsidR="00670D57" w:rsidRPr="00E225F1" w:rsidRDefault="00670D57" w:rsidP="00F0577C">
            <w:pPr>
              <w:spacing w:after="0" w:line="240" w:lineRule="auto"/>
              <w:jc w:val="center"/>
              <w:rPr>
                <w:rFonts w:ascii="Arial" w:hAnsi="Arial" w:cs="Arial"/>
                <w:b/>
                <w:bCs/>
                <w:sz w:val="20"/>
                <w:szCs w:val="20"/>
              </w:rPr>
            </w:pPr>
            <w:r w:rsidRPr="00E225F1">
              <w:rPr>
                <w:rFonts w:ascii="Arial" w:hAnsi="Arial" w:cs="Arial"/>
                <w:b/>
                <w:bCs/>
                <w:sz w:val="20"/>
                <w:szCs w:val="20"/>
              </w:rPr>
              <w:t>ЗАКАЗЧИК</w:t>
            </w:r>
          </w:p>
        </w:tc>
      </w:tr>
      <w:tr w:rsidR="00670D57" w:rsidRPr="00E225F1" w:rsidTr="00F0577C">
        <w:tc>
          <w:tcPr>
            <w:tcW w:w="4320" w:type="dxa"/>
          </w:tcPr>
          <w:p w:rsidR="00670D57" w:rsidRPr="00E225F1" w:rsidRDefault="00670D57" w:rsidP="00F0577C">
            <w:pPr>
              <w:spacing w:after="0" w:line="240" w:lineRule="auto"/>
              <w:jc w:val="center"/>
              <w:rPr>
                <w:rFonts w:ascii="Arial" w:hAnsi="Arial" w:cs="Arial"/>
                <w:bCs/>
                <w:sz w:val="20"/>
                <w:szCs w:val="20"/>
              </w:rPr>
            </w:pPr>
          </w:p>
          <w:p w:rsidR="00670D57" w:rsidRPr="00E225F1" w:rsidRDefault="00670D57" w:rsidP="00F0577C">
            <w:pPr>
              <w:spacing w:after="0" w:line="240" w:lineRule="auto"/>
              <w:jc w:val="center"/>
              <w:rPr>
                <w:rFonts w:ascii="Arial" w:hAnsi="Arial" w:cs="Arial"/>
                <w:bCs/>
                <w:sz w:val="20"/>
                <w:szCs w:val="20"/>
              </w:rPr>
            </w:pPr>
          </w:p>
          <w:p w:rsidR="00670D57" w:rsidRPr="00E225F1" w:rsidRDefault="00670D57" w:rsidP="00F0577C">
            <w:pPr>
              <w:spacing w:after="0" w:line="240" w:lineRule="auto"/>
              <w:jc w:val="center"/>
              <w:rPr>
                <w:rFonts w:ascii="Arial" w:hAnsi="Arial" w:cs="Arial"/>
                <w:bCs/>
                <w:sz w:val="20"/>
                <w:szCs w:val="20"/>
              </w:rPr>
            </w:pPr>
          </w:p>
          <w:p w:rsidR="00670D57" w:rsidRPr="00E225F1" w:rsidRDefault="00670D57" w:rsidP="00F0577C">
            <w:pPr>
              <w:spacing w:after="0" w:line="240" w:lineRule="auto"/>
              <w:rPr>
                <w:rFonts w:ascii="Arial" w:hAnsi="Arial" w:cs="Arial"/>
                <w:bCs/>
                <w:sz w:val="20"/>
                <w:szCs w:val="20"/>
              </w:rPr>
            </w:pPr>
            <w:r w:rsidRPr="00E225F1">
              <w:rPr>
                <w:rFonts w:ascii="Arial" w:hAnsi="Arial" w:cs="Arial"/>
                <w:bCs/>
                <w:sz w:val="20"/>
                <w:szCs w:val="20"/>
              </w:rPr>
              <w:t xml:space="preserve">      ___________________ </w:t>
            </w:r>
          </w:p>
          <w:p w:rsidR="00670D57" w:rsidRPr="00E225F1" w:rsidRDefault="00670D57" w:rsidP="00F0577C">
            <w:pPr>
              <w:spacing w:after="0" w:line="240" w:lineRule="auto"/>
              <w:rPr>
                <w:rFonts w:ascii="Arial" w:hAnsi="Arial" w:cs="Arial"/>
                <w:bCs/>
                <w:sz w:val="20"/>
                <w:szCs w:val="20"/>
              </w:rPr>
            </w:pPr>
            <w:r w:rsidRPr="00E225F1">
              <w:rPr>
                <w:rFonts w:ascii="Arial" w:hAnsi="Arial" w:cs="Arial"/>
                <w:bCs/>
                <w:sz w:val="20"/>
                <w:szCs w:val="20"/>
              </w:rPr>
              <w:t xml:space="preserve">          М.П.</w:t>
            </w:r>
          </w:p>
        </w:tc>
        <w:tc>
          <w:tcPr>
            <w:tcW w:w="473" w:type="dxa"/>
          </w:tcPr>
          <w:p w:rsidR="00670D57" w:rsidRPr="00E225F1" w:rsidRDefault="00670D57" w:rsidP="00F0577C">
            <w:pPr>
              <w:spacing w:after="0" w:line="240" w:lineRule="auto"/>
              <w:jc w:val="center"/>
              <w:rPr>
                <w:rFonts w:ascii="Arial" w:hAnsi="Arial" w:cs="Arial"/>
                <w:bCs/>
                <w:sz w:val="20"/>
                <w:szCs w:val="20"/>
              </w:rPr>
            </w:pPr>
          </w:p>
        </w:tc>
        <w:tc>
          <w:tcPr>
            <w:tcW w:w="4207" w:type="dxa"/>
          </w:tcPr>
          <w:p w:rsidR="00670D57" w:rsidRPr="00E225F1" w:rsidRDefault="00670D57" w:rsidP="00F0577C">
            <w:pPr>
              <w:spacing w:after="0" w:line="240" w:lineRule="auto"/>
              <w:jc w:val="center"/>
              <w:rPr>
                <w:rFonts w:ascii="Arial" w:hAnsi="Arial" w:cs="Arial"/>
                <w:bCs/>
                <w:sz w:val="20"/>
                <w:szCs w:val="20"/>
              </w:rPr>
            </w:pPr>
          </w:p>
          <w:p w:rsidR="00670D57" w:rsidRPr="00E225F1" w:rsidRDefault="00670D57" w:rsidP="00F0577C">
            <w:pPr>
              <w:spacing w:after="0" w:line="240" w:lineRule="auto"/>
              <w:jc w:val="center"/>
              <w:rPr>
                <w:rFonts w:ascii="Arial" w:hAnsi="Arial" w:cs="Arial"/>
                <w:bCs/>
                <w:sz w:val="20"/>
                <w:szCs w:val="20"/>
              </w:rPr>
            </w:pPr>
          </w:p>
          <w:p w:rsidR="00670D57" w:rsidRPr="00E225F1" w:rsidRDefault="00670D57" w:rsidP="00F0577C">
            <w:pPr>
              <w:spacing w:after="0" w:line="240" w:lineRule="auto"/>
              <w:jc w:val="center"/>
              <w:rPr>
                <w:rFonts w:ascii="Arial" w:hAnsi="Arial" w:cs="Arial"/>
                <w:bCs/>
                <w:sz w:val="20"/>
                <w:szCs w:val="20"/>
              </w:rPr>
            </w:pPr>
          </w:p>
          <w:p w:rsidR="00670D57" w:rsidRPr="00E225F1" w:rsidRDefault="00670D57" w:rsidP="00F0577C">
            <w:pPr>
              <w:spacing w:after="0" w:line="240" w:lineRule="auto"/>
              <w:rPr>
                <w:rFonts w:ascii="Arial" w:hAnsi="Arial" w:cs="Arial"/>
                <w:bCs/>
                <w:sz w:val="20"/>
                <w:szCs w:val="20"/>
              </w:rPr>
            </w:pPr>
            <w:r w:rsidRPr="00E225F1">
              <w:rPr>
                <w:rFonts w:ascii="Arial" w:hAnsi="Arial" w:cs="Arial"/>
                <w:bCs/>
                <w:sz w:val="20"/>
                <w:szCs w:val="20"/>
              </w:rPr>
              <w:t>___________________ М.П.</w:t>
            </w:r>
          </w:p>
          <w:p w:rsidR="00670D57" w:rsidRPr="00E225F1" w:rsidRDefault="00670D57" w:rsidP="00F0577C">
            <w:pPr>
              <w:spacing w:after="0" w:line="240" w:lineRule="auto"/>
              <w:rPr>
                <w:rFonts w:ascii="Arial" w:hAnsi="Arial" w:cs="Arial"/>
                <w:bCs/>
                <w:sz w:val="20"/>
                <w:szCs w:val="20"/>
              </w:rPr>
            </w:pPr>
          </w:p>
        </w:tc>
      </w:tr>
      <w:tr w:rsidR="00670D57" w:rsidRPr="000E7AC3" w:rsidTr="00F0577C">
        <w:tc>
          <w:tcPr>
            <w:tcW w:w="4320" w:type="dxa"/>
          </w:tcPr>
          <w:p w:rsidR="00670D57" w:rsidRPr="00366E33" w:rsidRDefault="00670D57" w:rsidP="00F0577C">
            <w:pPr>
              <w:spacing w:after="0" w:line="240" w:lineRule="auto"/>
              <w:rPr>
                <w:rFonts w:ascii="Arial" w:hAnsi="Arial" w:cs="Arial"/>
                <w:b/>
                <w:bCs/>
                <w:sz w:val="20"/>
                <w:szCs w:val="20"/>
              </w:rPr>
            </w:pPr>
          </w:p>
        </w:tc>
        <w:tc>
          <w:tcPr>
            <w:tcW w:w="473" w:type="dxa"/>
          </w:tcPr>
          <w:p w:rsidR="00670D57" w:rsidRPr="00366E33" w:rsidRDefault="00670D57" w:rsidP="00F0577C">
            <w:pPr>
              <w:spacing w:after="0" w:line="240" w:lineRule="auto"/>
              <w:jc w:val="center"/>
              <w:rPr>
                <w:rFonts w:ascii="Arial" w:hAnsi="Arial" w:cs="Arial"/>
                <w:b/>
                <w:bCs/>
                <w:sz w:val="20"/>
                <w:szCs w:val="20"/>
              </w:rPr>
            </w:pPr>
          </w:p>
        </w:tc>
        <w:tc>
          <w:tcPr>
            <w:tcW w:w="4207" w:type="dxa"/>
          </w:tcPr>
          <w:p w:rsidR="00670D57" w:rsidRPr="00366E33" w:rsidRDefault="00670D57" w:rsidP="00F0577C">
            <w:pPr>
              <w:spacing w:after="0" w:line="240" w:lineRule="auto"/>
              <w:jc w:val="center"/>
              <w:rPr>
                <w:rFonts w:ascii="Arial" w:hAnsi="Arial" w:cs="Arial"/>
                <w:b/>
                <w:bCs/>
                <w:sz w:val="20"/>
                <w:szCs w:val="20"/>
              </w:rPr>
            </w:pPr>
          </w:p>
        </w:tc>
      </w:tr>
    </w:tbl>
    <w:p w:rsidR="00670D57" w:rsidRPr="00116065" w:rsidRDefault="00670D57" w:rsidP="00670D57">
      <w:pPr>
        <w:spacing w:after="0" w:line="240" w:lineRule="auto"/>
        <w:jc w:val="center"/>
        <w:rPr>
          <w:rFonts w:ascii="Arial" w:hAnsi="Arial" w:cs="Arial"/>
          <w:b/>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tabs>
          <w:tab w:val="left" w:pos="6675"/>
        </w:tabs>
        <w:spacing w:after="0" w:line="240" w:lineRule="auto"/>
        <w:rPr>
          <w:rFonts w:ascii="Arial" w:hAnsi="Arial" w:cs="Arial"/>
          <w:b/>
          <w:sz w:val="20"/>
          <w:szCs w:val="20"/>
        </w:rPr>
      </w:pPr>
      <w:r w:rsidRPr="00116065">
        <w:rPr>
          <w:rFonts w:ascii="Arial" w:hAnsi="Arial" w:cs="Arial"/>
          <w:sz w:val="20"/>
          <w:szCs w:val="20"/>
        </w:rPr>
        <w:tab/>
      </w:r>
    </w:p>
    <w:p w:rsidR="00670D57" w:rsidRPr="00116065" w:rsidRDefault="00670D57" w:rsidP="00670D57">
      <w:pPr>
        <w:spacing w:after="0" w:line="240" w:lineRule="auto"/>
        <w:rPr>
          <w:rFonts w:ascii="Arial" w:hAnsi="Arial" w:cs="Arial"/>
          <w:sz w:val="20"/>
          <w:szCs w:val="20"/>
        </w:rPr>
      </w:pPr>
    </w:p>
    <w:p w:rsidR="00670D57" w:rsidRPr="00116065" w:rsidRDefault="00670D57" w:rsidP="00670D57">
      <w:pPr>
        <w:rPr>
          <w:rFonts w:ascii="Arial" w:hAnsi="Arial" w:cs="Arial"/>
          <w:sz w:val="20"/>
          <w:szCs w:val="20"/>
        </w:rPr>
      </w:pPr>
    </w:p>
    <w:p w:rsidR="00670D57" w:rsidRPr="00116065" w:rsidRDefault="00670D57" w:rsidP="00670D57">
      <w:pPr>
        <w:rPr>
          <w:rFonts w:ascii="Arial" w:hAnsi="Arial" w:cs="Arial"/>
          <w:sz w:val="20"/>
          <w:szCs w:val="20"/>
        </w:rPr>
      </w:pPr>
    </w:p>
    <w:p w:rsidR="00E241EA" w:rsidRPr="004B4602" w:rsidRDefault="00E241EA" w:rsidP="009670F7">
      <w:pPr>
        <w:pStyle w:val="1"/>
        <w:spacing w:before="0" w:after="0"/>
        <w:rPr>
          <w:rFonts w:ascii="Arial" w:hAnsi="Arial" w:cs="Arial"/>
          <w:b w:val="0"/>
          <w:bCs w:val="0"/>
          <w:sz w:val="20"/>
          <w:szCs w:val="20"/>
        </w:rPr>
      </w:pPr>
    </w:p>
    <w:sectPr w:rsidR="00E241EA" w:rsidRPr="004B4602" w:rsidSect="00670D57">
      <w:pgSz w:w="11906" w:h="16838"/>
      <w:pgMar w:top="357" w:right="567" w:bottom="426" w:left="1134" w:header="720" w:footer="346"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42B8"/>
    <w:multiLevelType w:val="hybridMultilevel"/>
    <w:tmpl w:val="7EC4B9BA"/>
    <w:lvl w:ilvl="0" w:tplc="B01E1DEE">
      <w:start w:val="1"/>
      <w:numFmt w:val="decimal"/>
      <w:lvlText w:val="%1."/>
      <w:lvlJc w:val="left"/>
      <w:pPr>
        <w:tabs>
          <w:tab w:val="num" w:pos="1069"/>
        </w:tabs>
        <w:ind w:left="1069" w:hanging="360"/>
      </w:pPr>
      <w:rPr>
        <w:rFonts w:cs="Times New Roman"/>
      </w:rPr>
    </w:lvl>
    <w:lvl w:ilvl="1" w:tplc="97122608">
      <w:start w:val="1"/>
      <w:numFmt w:val="decimal"/>
      <w:isLgl/>
      <w:lvlText w:val="%2.%2."/>
      <w:lvlJc w:val="left"/>
      <w:pPr>
        <w:tabs>
          <w:tab w:val="num" w:pos="1429"/>
        </w:tabs>
        <w:ind w:firstLine="709"/>
      </w:pPr>
      <w:rPr>
        <w:rFonts w:cs="Times New Roman"/>
      </w:rPr>
    </w:lvl>
    <w:lvl w:ilvl="2" w:tplc="81F04CD2">
      <w:numFmt w:val="none"/>
      <w:lvlText w:val=""/>
      <w:lvlJc w:val="left"/>
      <w:pPr>
        <w:tabs>
          <w:tab w:val="num" w:pos="360"/>
        </w:tabs>
      </w:pPr>
      <w:rPr>
        <w:rFonts w:cs="Times New Roman"/>
      </w:rPr>
    </w:lvl>
    <w:lvl w:ilvl="3" w:tplc="64DCE6FE">
      <w:numFmt w:val="none"/>
      <w:lvlText w:val=""/>
      <w:lvlJc w:val="left"/>
      <w:pPr>
        <w:tabs>
          <w:tab w:val="num" w:pos="360"/>
        </w:tabs>
      </w:pPr>
      <w:rPr>
        <w:rFonts w:cs="Times New Roman"/>
      </w:rPr>
    </w:lvl>
    <w:lvl w:ilvl="4" w:tplc="5470B052">
      <w:numFmt w:val="none"/>
      <w:lvlText w:val=""/>
      <w:lvlJc w:val="left"/>
      <w:pPr>
        <w:tabs>
          <w:tab w:val="num" w:pos="360"/>
        </w:tabs>
      </w:pPr>
      <w:rPr>
        <w:rFonts w:cs="Times New Roman"/>
      </w:rPr>
    </w:lvl>
    <w:lvl w:ilvl="5" w:tplc="AF12E280">
      <w:numFmt w:val="none"/>
      <w:lvlText w:val=""/>
      <w:lvlJc w:val="left"/>
      <w:pPr>
        <w:tabs>
          <w:tab w:val="num" w:pos="360"/>
        </w:tabs>
      </w:pPr>
      <w:rPr>
        <w:rFonts w:cs="Times New Roman"/>
      </w:rPr>
    </w:lvl>
    <w:lvl w:ilvl="6" w:tplc="CF22E8C6">
      <w:numFmt w:val="none"/>
      <w:lvlText w:val=""/>
      <w:lvlJc w:val="left"/>
      <w:pPr>
        <w:tabs>
          <w:tab w:val="num" w:pos="360"/>
        </w:tabs>
      </w:pPr>
      <w:rPr>
        <w:rFonts w:cs="Times New Roman"/>
      </w:rPr>
    </w:lvl>
    <w:lvl w:ilvl="7" w:tplc="91EEFFAC">
      <w:numFmt w:val="none"/>
      <w:lvlText w:val=""/>
      <w:lvlJc w:val="left"/>
      <w:pPr>
        <w:tabs>
          <w:tab w:val="num" w:pos="360"/>
        </w:tabs>
      </w:pPr>
      <w:rPr>
        <w:rFonts w:cs="Times New Roman"/>
      </w:rPr>
    </w:lvl>
    <w:lvl w:ilvl="8" w:tplc="F88CCD36">
      <w:numFmt w:val="none"/>
      <w:lvlText w:val=""/>
      <w:lvlJc w:val="left"/>
      <w:pPr>
        <w:tabs>
          <w:tab w:val="num" w:pos="360"/>
        </w:tabs>
      </w:pPr>
      <w:rPr>
        <w:rFonts w:cs="Times New Roman"/>
      </w:rPr>
    </w:lvl>
  </w:abstractNum>
  <w:abstractNum w:abstractNumId="1">
    <w:nsid w:val="02982A69"/>
    <w:multiLevelType w:val="multilevel"/>
    <w:tmpl w:val="C2166E60"/>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nsid w:val="0A6F62C6"/>
    <w:multiLevelType w:val="hybridMultilevel"/>
    <w:tmpl w:val="75DE5636"/>
    <w:lvl w:ilvl="0" w:tplc="7E9A72AA">
      <w:start w:val="3"/>
      <w:numFmt w:val="bullet"/>
      <w:lvlText w:val="-"/>
      <w:lvlJc w:val="left"/>
      <w:pPr>
        <w:tabs>
          <w:tab w:val="num" w:pos="720"/>
        </w:tabs>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EE17763"/>
    <w:multiLevelType w:val="hybridMultilevel"/>
    <w:tmpl w:val="BA8627C8"/>
    <w:lvl w:ilvl="0" w:tplc="0C8EE392">
      <w:start w:val="1"/>
      <w:numFmt w:val="bullet"/>
      <w:lvlText w:val="―"/>
      <w:lvlJc w:val="left"/>
      <w:pPr>
        <w:tabs>
          <w:tab w:val="num" w:pos="709"/>
        </w:tabs>
        <w:ind w:firstLine="709"/>
      </w:pPr>
      <w:rPr>
        <w:rFonts w:ascii="Courier New" w:hAnsi="Courier New"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05B1D5C"/>
    <w:multiLevelType w:val="hybridMultilevel"/>
    <w:tmpl w:val="0254B20C"/>
    <w:lvl w:ilvl="0" w:tplc="0B96F7CE">
      <w:start w:val="1"/>
      <w:numFmt w:val="decimal"/>
      <w:isLgl/>
      <w:lvlText w:val="%1"/>
      <w:lvlJc w:val="center"/>
      <w:pPr>
        <w:tabs>
          <w:tab w:val="num" w:pos="283"/>
        </w:tabs>
        <w:ind w:left="28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4FD7F12"/>
    <w:multiLevelType w:val="multilevel"/>
    <w:tmpl w:val="30FEF03C"/>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nsid w:val="38A545BA"/>
    <w:multiLevelType w:val="hybridMultilevel"/>
    <w:tmpl w:val="7BEC8DFE"/>
    <w:lvl w:ilvl="0" w:tplc="B5AC2C2A">
      <w:start w:val="1"/>
      <w:numFmt w:val="decimal"/>
      <w:lvlText w:val="%1."/>
      <w:lvlJc w:val="left"/>
      <w:pPr>
        <w:tabs>
          <w:tab w:val="num" w:pos="720"/>
        </w:tabs>
        <w:ind w:left="720" w:hanging="360"/>
      </w:pPr>
      <w:rPr>
        <w:rFonts w:cs="Times New Roman"/>
        <w:b/>
      </w:rPr>
    </w:lvl>
    <w:lvl w:ilvl="1" w:tplc="B3A8DF66">
      <w:numFmt w:val="none"/>
      <w:lvlText w:val=""/>
      <w:lvlJc w:val="left"/>
      <w:pPr>
        <w:tabs>
          <w:tab w:val="num" w:pos="360"/>
        </w:tabs>
      </w:pPr>
      <w:rPr>
        <w:rFonts w:cs="Times New Roman"/>
      </w:rPr>
    </w:lvl>
    <w:lvl w:ilvl="2" w:tplc="E67262FE">
      <w:numFmt w:val="none"/>
      <w:lvlText w:val=""/>
      <w:lvlJc w:val="left"/>
      <w:pPr>
        <w:tabs>
          <w:tab w:val="num" w:pos="360"/>
        </w:tabs>
      </w:pPr>
      <w:rPr>
        <w:rFonts w:cs="Times New Roman"/>
      </w:rPr>
    </w:lvl>
    <w:lvl w:ilvl="3" w:tplc="13ACFFEE">
      <w:numFmt w:val="none"/>
      <w:lvlText w:val=""/>
      <w:lvlJc w:val="left"/>
      <w:pPr>
        <w:tabs>
          <w:tab w:val="num" w:pos="360"/>
        </w:tabs>
      </w:pPr>
      <w:rPr>
        <w:rFonts w:cs="Times New Roman"/>
      </w:rPr>
    </w:lvl>
    <w:lvl w:ilvl="4" w:tplc="10B69162">
      <w:numFmt w:val="none"/>
      <w:lvlText w:val=""/>
      <w:lvlJc w:val="left"/>
      <w:pPr>
        <w:tabs>
          <w:tab w:val="num" w:pos="360"/>
        </w:tabs>
      </w:pPr>
      <w:rPr>
        <w:rFonts w:cs="Times New Roman"/>
      </w:rPr>
    </w:lvl>
    <w:lvl w:ilvl="5" w:tplc="DF6600D0">
      <w:numFmt w:val="none"/>
      <w:lvlText w:val=""/>
      <w:lvlJc w:val="left"/>
      <w:pPr>
        <w:tabs>
          <w:tab w:val="num" w:pos="360"/>
        </w:tabs>
      </w:pPr>
      <w:rPr>
        <w:rFonts w:cs="Times New Roman"/>
      </w:rPr>
    </w:lvl>
    <w:lvl w:ilvl="6" w:tplc="781C4EB0">
      <w:numFmt w:val="none"/>
      <w:lvlText w:val=""/>
      <w:lvlJc w:val="left"/>
      <w:pPr>
        <w:tabs>
          <w:tab w:val="num" w:pos="360"/>
        </w:tabs>
      </w:pPr>
      <w:rPr>
        <w:rFonts w:cs="Times New Roman"/>
      </w:rPr>
    </w:lvl>
    <w:lvl w:ilvl="7" w:tplc="0428B6F0">
      <w:numFmt w:val="none"/>
      <w:lvlText w:val=""/>
      <w:lvlJc w:val="left"/>
      <w:pPr>
        <w:tabs>
          <w:tab w:val="num" w:pos="360"/>
        </w:tabs>
      </w:pPr>
      <w:rPr>
        <w:rFonts w:cs="Times New Roman"/>
      </w:rPr>
    </w:lvl>
    <w:lvl w:ilvl="8" w:tplc="A3020406">
      <w:numFmt w:val="none"/>
      <w:lvlText w:val=""/>
      <w:lvlJc w:val="left"/>
      <w:pPr>
        <w:tabs>
          <w:tab w:val="num" w:pos="360"/>
        </w:tabs>
      </w:pPr>
      <w:rPr>
        <w:rFonts w:cs="Times New Roman"/>
      </w:rPr>
    </w:lvl>
  </w:abstractNum>
  <w:abstractNum w:abstractNumId="7">
    <w:nsid w:val="447750B7"/>
    <w:multiLevelType w:val="multilevel"/>
    <w:tmpl w:val="3DCAEE7C"/>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nsid w:val="4B7A54CB"/>
    <w:multiLevelType w:val="hybridMultilevel"/>
    <w:tmpl w:val="DF0EC39E"/>
    <w:lvl w:ilvl="0" w:tplc="3B78E2B6">
      <w:start w:val="1"/>
      <w:numFmt w:val="bullet"/>
      <w:lvlText w:val="―"/>
      <w:lvlJc w:val="left"/>
      <w:pPr>
        <w:tabs>
          <w:tab w:val="num" w:pos="709"/>
        </w:tabs>
        <w:ind w:firstLine="709"/>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D601467"/>
    <w:multiLevelType w:val="hybridMultilevel"/>
    <w:tmpl w:val="2022FD34"/>
    <w:lvl w:ilvl="0" w:tplc="FFFFFFFF">
      <w:start w:val="1"/>
      <w:numFmt w:val="bullet"/>
      <w:pStyle w:val="2"/>
      <w:lvlText w:val=""/>
      <w:lvlJc w:val="left"/>
      <w:pPr>
        <w:tabs>
          <w:tab w:val="num" w:pos="1778"/>
        </w:tabs>
        <w:ind w:left="1418"/>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52734444"/>
    <w:multiLevelType w:val="hybridMultilevel"/>
    <w:tmpl w:val="F224D21A"/>
    <w:lvl w:ilvl="0" w:tplc="04190001">
      <w:start w:val="1"/>
      <w:numFmt w:val="bullet"/>
      <w:lvlText w:val=""/>
      <w:lvlJc w:val="left"/>
      <w:pPr>
        <w:ind w:left="18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37918B0"/>
    <w:multiLevelType w:val="multilevel"/>
    <w:tmpl w:val="AFEEB10A"/>
    <w:lvl w:ilvl="0">
      <w:start w:val="11"/>
      <w:numFmt w:val="decimal"/>
      <w:lvlText w:val="%1."/>
      <w:lvlJc w:val="left"/>
      <w:pPr>
        <w:tabs>
          <w:tab w:val="num" w:pos="510"/>
        </w:tabs>
        <w:ind w:left="510" w:hanging="510"/>
      </w:pPr>
      <w:rPr>
        <w:rFonts w:cs="Times New Roman"/>
      </w:rPr>
    </w:lvl>
    <w:lvl w:ilvl="1">
      <w:start w:val="2"/>
      <w:numFmt w:val="decimal"/>
      <w:lvlText w:val="%1.%2."/>
      <w:lvlJc w:val="left"/>
      <w:pPr>
        <w:tabs>
          <w:tab w:val="num" w:pos="1429"/>
        </w:tabs>
        <w:ind w:left="1429" w:hanging="72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4276"/>
        </w:tabs>
        <w:ind w:left="4276" w:hanging="144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6054"/>
        </w:tabs>
        <w:ind w:left="6054" w:hanging="1800"/>
      </w:pPr>
      <w:rPr>
        <w:rFonts w:cs="Times New Roman"/>
      </w:rPr>
    </w:lvl>
    <w:lvl w:ilvl="7">
      <w:start w:val="1"/>
      <w:numFmt w:val="decimal"/>
      <w:lvlText w:val="%1.%2.%3.%4.%5.%6.%7.%8."/>
      <w:lvlJc w:val="left"/>
      <w:pPr>
        <w:tabs>
          <w:tab w:val="num" w:pos="7123"/>
        </w:tabs>
        <w:ind w:left="7123" w:hanging="2160"/>
      </w:pPr>
      <w:rPr>
        <w:rFonts w:cs="Times New Roman"/>
      </w:rPr>
    </w:lvl>
    <w:lvl w:ilvl="8">
      <w:start w:val="1"/>
      <w:numFmt w:val="decimal"/>
      <w:lvlText w:val="%1.%2.%3.%4.%5.%6.%7.%8.%9."/>
      <w:lvlJc w:val="left"/>
      <w:pPr>
        <w:tabs>
          <w:tab w:val="num" w:pos="7832"/>
        </w:tabs>
        <w:ind w:left="7832" w:hanging="2160"/>
      </w:pPr>
      <w:rPr>
        <w:rFonts w:cs="Times New Roman"/>
      </w:rPr>
    </w:lvl>
  </w:abstractNum>
  <w:abstractNum w:abstractNumId="12">
    <w:nsid w:val="590D179A"/>
    <w:multiLevelType w:val="multilevel"/>
    <w:tmpl w:val="C8F60554"/>
    <w:lvl w:ilvl="0">
      <w:start w:val="11"/>
      <w:numFmt w:val="decimal"/>
      <w:lvlText w:val="%1."/>
      <w:lvlJc w:val="left"/>
      <w:pPr>
        <w:tabs>
          <w:tab w:val="num" w:pos="705"/>
        </w:tabs>
        <w:ind w:left="705" w:hanging="705"/>
      </w:pPr>
      <w:rPr>
        <w:rFonts w:cs="Times New Roman"/>
      </w:rPr>
    </w:lvl>
    <w:lvl w:ilvl="1">
      <w:start w:val="1"/>
      <w:numFmt w:val="decimal"/>
      <w:lvlText w:val="12.%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3">
    <w:nsid w:val="5AE723F7"/>
    <w:multiLevelType w:val="multilevel"/>
    <w:tmpl w:val="876A70D4"/>
    <w:lvl w:ilvl="0">
      <w:start w:val="9"/>
      <w:numFmt w:val="decimal"/>
      <w:lvlText w:val="%1."/>
      <w:lvlJc w:val="left"/>
      <w:pPr>
        <w:tabs>
          <w:tab w:val="num" w:pos="705"/>
        </w:tabs>
        <w:ind w:left="705" w:hanging="705"/>
      </w:pPr>
      <w:rPr>
        <w:rFonts w:cs="Times New Roman"/>
      </w:rPr>
    </w:lvl>
    <w:lvl w:ilvl="1">
      <w:start w:val="1"/>
      <w:numFmt w:val="decimal"/>
      <w:lvlText w:val="10.%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4">
    <w:nsid w:val="5B952949"/>
    <w:multiLevelType w:val="multilevel"/>
    <w:tmpl w:val="2D6AA79C"/>
    <w:lvl w:ilvl="0">
      <w:start w:val="1"/>
      <w:numFmt w:val="decimal"/>
      <w:lvlText w:val="%1."/>
      <w:lvlJc w:val="left"/>
      <w:pPr>
        <w:tabs>
          <w:tab w:val="num" w:pos="705"/>
        </w:tabs>
        <w:ind w:left="705" w:hanging="705"/>
      </w:pPr>
      <w:rPr>
        <w:rFonts w:cs="Times New Roman"/>
      </w:rPr>
    </w:lvl>
    <w:lvl w:ilvl="1">
      <w:start w:val="1"/>
      <w:numFmt w:val="decimal"/>
      <w:lvlText w:val="%1.%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5">
    <w:nsid w:val="5E5E07C9"/>
    <w:multiLevelType w:val="hybridMultilevel"/>
    <w:tmpl w:val="0276C76C"/>
    <w:lvl w:ilvl="0" w:tplc="0B96F7CE">
      <w:start w:val="1"/>
      <w:numFmt w:val="decimal"/>
      <w:isLgl/>
      <w:lvlText w:val="%1"/>
      <w:lvlJc w:val="center"/>
      <w:pPr>
        <w:tabs>
          <w:tab w:val="num" w:pos="360"/>
        </w:tabs>
        <w:ind w:left="360"/>
      </w:pPr>
      <w:rPr>
        <w:rFonts w:cs="Times New Roman"/>
      </w:rPr>
    </w:lvl>
    <w:lvl w:ilvl="1" w:tplc="0C8EE392">
      <w:start w:val="1"/>
      <w:numFmt w:val="bullet"/>
      <w:lvlText w:val="―"/>
      <w:lvlJc w:val="left"/>
      <w:pPr>
        <w:tabs>
          <w:tab w:val="num" w:pos="1080"/>
        </w:tabs>
        <w:ind w:left="371" w:firstLine="709"/>
      </w:pPr>
      <w:rPr>
        <w:rFonts w:ascii="Courier New" w:hAnsi="Courier New"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63A1752C"/>
    <w:multiLevelType w:val="multilevel"/>
    <w:tmpl w:val="7D603E2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7">
    <w:nsid w:val="63A61516"/>
    <w:multiLevelType w:val="multilevel"/>
    <w:tmpl w:val="D092FACC"/>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8">
    <w:nsid w:val="78A35DF8"/>
    <w:multiLevelType w:val="multilevel"/>
    <w:tmpl w:val="954275DC"/>
    <w:lvl w:ilvl="0">
      <w:start w:val="8"/>
      <w:numFmt w:val="decimal"/>
      <w:lvlText w:val="%1."/>
      <w:lvlJc w:val="left"/>
      <w:pPr>
        <w:tabs>
          <w:tab w:val="num" w:pos="705"/>
        </w:tabs>
        <w:ind w:left="705" w:hanging="705"/>
      </w:pPr>
      <w:rPr>
        <w:rFonts w:cs="Times New Roman"/>
      </w:rPr>
    </w:lvl>
    <w:lvl w:ilvl="1">
      <w:start w:val="1"/>
      <w:numFmt w:val="decimal"/>
      <w:lvlText w:val="9.%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9">
    <w:nsid w:val="7AD91BF6"/>
    <w:multiLevelType w:val="multilevel"/>
    <w:tmpl w:val="A5C2868E"/>
    <w:lvl w:ilvl="0">
      <w:start w:val="7"/>
      <w:numFmt w:val="decimal"/>
      <w:lvlText w:val="%1."/>
      <w:lvlJc w:val="left"/>
      <w:pPr>
        <w:tabs>
          <w:tab w:val="num" w:pos="705"/>
        </w:tabs>
        <w:ind w:left="705" w:hanging="705"/>
      </w:pPr>
      <w:rPr>
        <w:rFonts w:cs="Times New Roman"/>
      </w:rPr>
    </w:lvl>
    <w:lvl w:ilvl="1">
      <w:start w:val="1"/>
      <w:numFmt w:val="decimal"/>
      <w:lvlText w:val="%1.%2."/>
      <w:lvlJc w:val="left"/>
      <w:pPr>
        <w:tabs>
          <w:tab w:val="num" w:pos="1429"/>
        </w:tabs>
        <w:ind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9670F7"/>
    <w:rsid w:val="0004083A"/>
    <w:rsid w:val="00094117"/>
    <w:rsid w:val="000D737E"/>
    <w:rsid w:val="000E7F06"/>
    <w:rsid w:val="00116065"/>
    <w:rsid w:val="001B0683"/>
    <w:rsid w:val="001B404D"/>
    <w:rsid w:val="001B5815"/>
    <w:rsid w:val="001B7A33"/>
    <w:rsid w:val="00202DC3"/>
    <w:rsid w:val="002314BE"/>
    <w:rsid w:val="00244E60"/>
    <w:rsid w:val="0027081C"/>
    <w:rsid w:val="0028313B"/>
    <w:rsid w:val="002A46F6"/>
    <w:rsid w:val="002B0439"/>
    <w:rsid w:val="002E23CC"/>
    <w:rsid w:val="002F19EC"/>
    <w:rsid w:val="003B3F6C"/>
    <w:rsid w:val="003C5A0C"/>
    <w:rsid w:val="003D1359"/>
    <w:rsid w:val="00401B7B"/>
    <w:rsid w:val="00411C25"/>
    <w:rsid w:val="00462B9B"/>
    <w:rsid w:val="004865D8"/>
    <w:rsid w:val="004A097B"/>
    <w:rsid w:val="004B4602"/>
    <w:rsid w:val="004F3D55"/>
    <w:rsid w:val="005455B8"/>
    <w:rsid w:val="00582674"/>
    <w:rsid w:val="00590DA9"/>
    <w:rsid w:val="00626296"/>
    <w:rsid w:val="00646C0A"/>
    <w:rsid w:val="006617C9"/>
    <w:rsid w:val="00670D57"/>
    <w:rsid w:val="00680532"/>
    <w:rsid w:val="00693B20"/>
    <w:rsid w:val="0069582C"/>
    <w:rsid w:val="006C470A"/>
    <w:rsid w:val="006D3501"/>
    <w:rsid w:val="0070491A"/>
    <w:rsid w:val="007323C0"/>
    <w:rsid w:val="00750F4E"/>
    <w:rsid w:val="00760F15"/>
    <w:rsid w:val="0076440E"/>
    <w:rsid w:val="007C55D5"/>
    <w:rsid w:val="00835AC3"/>
    <w:rsid w:val="008C33D8"/>
    <w:rsid w:val="008C5A3E"/>
    <w:rsid w:val="008D11BB"/>
    <w:rsid w:val="008F6547"/>
    <w:rsid w:val="0090030C"/>
    <w:rsid w:val="00916B32"/>
    <w:rsid w:val="00916FB8"/>
    <w:rsid w:val="009342BD"/>
    <w:rsid w:val="00954D3A"/>
    <w:rsid w:val="009670F7"/>
    <w:rsid w:val="00971F5E"/>
    <w:rsid w:val="009E58AE"/>
    <w:rsid w:val="009F13F4"/>
    <w:rsid w:val="00A05EE5"/>
    <w:rsid w:val="00A11495"/>
    <w:rsid w:val="00A45575"/>
    <w:rsid w:val="00A63EF9"/>
    <w:rsid w:val="00A70300"/>
    <w:rsid w:val="00AC287E"/>
    <w:rsid w:val="00AC4911"/>
    <w:rsid w:val="00B15FA3"/>
    <w:rsid w:val="00B274B0"/>
    <w:rsid w:val="00B471F7"/>
    <w:rsid w:val="00B50AE1"/>
    <w:rsid w:val="00B66A81"/>
    <w:rsid w:val="00B80CAF"/>
    <w:rsid w:val="00BA2EFB"/>
    <w:rsid w:val="00C21567"/>
    <w:rsid w:val="00C26F71"/>
    <w:rsid w:val="00C34946"/>
    <w:rsid w:val="00C9139A"/>
    <w:rsid w:val="00C91E57"/>
    <w:rsid w:val="00C9672E"/>
    <w:rsid w:val="00CB6B3A"/>
    <w:rsid w:val="00CB7BAF"/>
    <w:rsid w:val="00CC5E59"/>
    <w:rsid w:val="00D02C8E"/>
    <w:rsid w:val="00D2209A"/>
    <w:rsid w:val="00D845EB"/>
    <w:rsid w:val="00D9093D"/>
    <w:rsid w:val="00D96433"/>
    <w:rsid w:val="00E01EE6"/>
    <w:rsid w:val="00E100C2"/>
    <w:rsid w:val="00E241EA"/>
    <w:rsid w:val="00E71E87"/>
    <w:rsid w:val="00E84F47"/>
    <w:rsid w:val="00EA3808"/>
    <w:rsid w:val="00EA401E"/>
    <w:rsid w:val="00EB0D26"/>
    <w:rsid w:val="00EF1AF8"/>
    <w:rsid w:val="00F379F1"/>
    <w:rsid w:val="00F42907"/>
    <w:rsid w:val="00F74B2C"/>
    <w:rsid w:val="00FB6DE8"/>
    <w:rsid w:val="00FD19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0F7"/>
    <w:pPr>
      <w:spacing w:after="200" w:line="276" w:lineRule="auto"/>
    </w:pPr>
    <w:rPr>
      <w:sz w:val="22"/>
      <w:szCs w:val="22"/>
    </w:rPr>
  </w:style>
  <w:style w:type="paragraph" w:styleId="1">
    <w:name w:val="heading 1"/>
    <w:basedOn w:val="a"/>
    <w:next w:val="a"/>
    <w:link w:val="10"/>
    <w:uiPriority w:val="9"/>
    <w:qFormat/>
    <w:rsid w:val="009670F7"/>
    <w:pPr>
      <w:keepNext/>
      <w:spacing w:before="240" w:after="240" w:line="240" w:lineRule="auto"/>
      <w:jc w:val="center"/>
      <w:outlineLvl w:val="0"/>
    </w:pPr>
    <w:rPr>
      <w:rFonts w:ascii="Verdana" w:hAnsi="Verdana"/>
      <w:b/>
      <w:bCs/>
      <w:sz w:val="24"/>
      <w:szCs w:val="24"/>
    </w:rPr>
  </w:style>
  <w:style w:type="paragraph" w:styleId="20">
    <w:name w:val="heading 2"/>
    <w:basedOn w:val="a"/>
    <w:next w:val="a"/>
    <w:link w:val="21"/>
    <w:uiPriority w:val="9"/>
    <w:qFormat/>
    <w:rsid w:val="009670F7"/>
    <w:pPr>
      <w:keepNext/>
      <w:spacing w:before="120" w:after="120" w:line="240" w:lineRule="auto"/>
      <w:jc w:val="both"/>
      <w:outlineLvl w:val="1"/>
    </w:pPr>
    <w:rPr>
      <w:rFonts w:ascii="Verdana" w:hAnsi="Verdana"/>
      <w:b/>
      <w:bCs/>
      <w:szCs w:val="24"/>
    </w:rPr>
  </w:style>
  <w:style w:type="paragraph" w:styleId="3">
    <w:name w:val="heading 3"/>
    <w:basedOn w:val="a"/>
    <w:next w:val="a"/>
    <w:link w:val="30"/>
    <w:uiPriority w:val="9"/>
    <w:qFormat/>
    <w:rsid w:val="009670F7"/>
    <w:pPr>
      <w:keepNext/>
      <w:spacing w:before="60" w:after="60" w:line="240" w:lineRule="auto"/>
      <w:jc w:val="both"/>
      <w:outlineLvl w:val="2"/>
    </w:pPr>
    <w:rPr>
      <w:rFonts w:ascii="Verdana" w:hAnsi="Verdana" w:cs="Arial"/>
      <w:b/>
      <w:bCs/>
      <w:sz w:val="20"/>
      <w:szCs w:val="26"/>
    </w:rPr>
  </w:style>
  <w:style w:type="paragraph" w:styleId="4">
    <w:name w:val="heading 4"/>
    <w:basedOn w:val="a"/>
    <w:next w:val="a"/>
    <w:link w:val="40"/>
    <w:uiPriority w:val="9"/>
    <w:qFormat/>
    <w:rsid w:val="009670F7"/>
    <w:pPr>
      <w:keepNext/>
      <w:spacing w:after="0" w:line="240" w:lineRule="auto"/>
      <w:jc w:val="center"/>
      <w:outlineLvl w:val="3"/>
    </w:pPr>
    <w:rPr>
      <w:rFonts w:ascii="Verdana" w:hAnsi="Verdana"/>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670F7"/>
    <w:rPr>
      <w:rFonts w:ascii="Verdana" w:hAnsi="Verdana" w:cs="Times New Roman"/>
      <w:b/>
      <w:bCs/>
      <w:sz w:val="24"/>
      <w:szCs w:val="24"/>
      <w:lang w:eastAsia="ru-RU"/>
    </w:rPr>
  </w:style>
  <w:style w:type="character" w:customStyle="1" w:styleId="21">
    <w:name w:val="Заголовок 2 Знак"/>
    <w:basedOn w:val="a0"/>
    <w:link w:val="20"/>
    <w:uiPriority w:val="9"/>
    <w:locked/>
    <w:rsid w:val="009670F7"/>
    <w:rPr>
      <w:rFonts w:ascii="Verdana" w:hAnsi="Verdana" w:cs="Times New Roman"/>
      <w:b/>
      <w:bCs/>
      <w:sz w:val="24"/>
      <w:szCs w:val="24"/>
      <w:lang w:eastAsia="ru-RU"/>
    </w:rPr>
  </w:style>
  <w:style w:type="character" w:customStyle="1" w:styleId="30">
    <w:name w:val="Заголовок 3 Знак"/>
    <w:basedOn w:val="a0"/>
    <w:link w:val="3"/>
    <w:uiPriority w:val="9"/>
    <w:locked/>
    <w:rsid w:val="009670F7"/>
    <w:rPr>
      <w:rFonts w:ascii="Verdana" w:hAnsi="Verdana" w:cs="Arial"/>
      <w:b/>
      <w:bCs/>
      <w:sz w:val="26"/>
      <w:szCs w:val="26"/>
      <w:lang w:eastAsia="ru-RU"/>
    </w:rPr>
  </w:style>
  <w:style w:type="character" w:customStyle="1" w:styleId="40">
    <w:name w:val="Заголовок 4 Знак"/>
    <w:basedOn w:val="a0"/>
    <w:link w:val="4"/>
    <w:uiPriority w:val="9"/>
    <w:locked/>
    <w:rsid w:val="009670F7"/>
    <w:rPr>
      <w:rFonts w:ascii="Verdana" w:hAnsi="Verdana" w:cs="Times New Roman"/>
      <w:b/>
      <w:bCs/>
      <w:sz w:val="24"/>
      <w:szCs w:val="24"/>
      <w:lang w:eastAsia="ru-RU"/>
    </w:rPr>
  </w:style>
  <w:style w:type="paragraph" w:styleId="11">
    <w:name w:val="toc 1"/>
    <w:basedOn w:val="a"/>
    <w:next w:val="a"/>
    <w:autoRedefine/>
    <w:uiPriority w:val="39"/>
    <w:unhideWhenUsed/>
    <w:rsid w:val="009670F7"/>
    <w:pPr>
      <w:spacing w:after="0" w:line="240" w:lineRule="auto"/>
      <w:jc w:val="center"/>
    </w:pPr>
    <w:rPr>
      <w:rFonts w:ascii="Verdana" w:hAnsi="Verdana"/>
      <w:sz w:val="20"/>
      <w:szCs w:val="20"/>
    </w:rPr>
  </w:style>
  <w:style w:type="paragraph" w:styleId="a3">
    <w:name w:val="header"/>
    <w:basedOn w:val="a"/>
    <w:link w:val="a4"/>
    <w:uiPriority w:val="99"/>
    <w:semiHidden/>
    <w:unhideWhenUsed/>
    <w:rsid w:val="009670F7"/>
    <w:pPr>
      <w:tabs>
        <w:tab w:val="center" w:pos="4677"/>
        <w:tab w:val="right" w:pos="9355"/>
      </w:tabs>
      <w:spacing w:after="0" w:line="240" w:lineRule="auto"/>
      <w:jc w:val="both"/>
    </w:pPr>
    <w:rPr>
      <w:rFonts w:ascii="Verdana" w:hAnsi="Verdana"/>
      <w:sz w:val="20"/>
      <w:szCs w:val="24"/>
    </w:rPr>
  </w:style>
  <w:style w:type="character" w:customStyle="1" w:styleId="a4">
    <w:name w:val="Верхний колонтитул Знак"/>
    <w:basedOn w:val="a0"/>
    <w:link w:val="a3"/>
    <w:uiPriority w:val="99"/>
    <w:semiHidden/>
    <w:locked/>
    <w:rsid w:val="009670F7"/>
    <w:rPr>
      <w:rFonts w:ascii="Verdana" w:hAnsi="Verdana" w:cs="Times New Roman"/>
      <w:sz w:val="24"/>
      <w:szCs w:val="24"/>
      <w:lang w:eastAsia="ru-RU"/>
    </w:rPr>
  </w:style>
  <w:style w:type="paragraph" w:styleId="a5">
    <w:name w:val="List"/>
    <w:basedOn w:val="a"/>
    <w:uiPriority w:val="99"/>
    <w:unhideWhenUsed/>
    <w:rsid w:val="009670F7"/>
    <w:pPr>
      <w:spacing w:before="120" w:after="0" w:line="240" w:lineRule="auto"/>
      <w:jc w:val="both"/>
    </w:pPr>
    <w:rPr>
      <w:rFonts w:ascii="Verdana" w:hAnsi="Verdana"/>
      <w:b/>
      <w:bCs/>
      <w:sz w:val="20"/>
      <w:szCs w:val="24"/>
    </w:rPr>
  </w:style>
  <w:style w:type="paragraph" w:styleId="2">
    <w:name w:val="List 2"/>
    <w:basedOn w:val="a"/>
    <w:uiPriority w:val="99"/>
    <w:unhideWhenUsed/>
    <w:rsid w:val="009670F7"/>
    <w:pPr>
      <w:numPr>
        <w:numId w:val="1"/>
      </w:numPr>
      <w:spacing w:after="0" w:line="240" w:lineRule="auto"/>
      <w:jc w:val="both"/>
    </w:pPr>
    <w:rPr>
      <w:rFonts w:ascii="Verdana" w:hAnsi="Verdana"/>
      <w:sz w:val="20"/>
      <w:szCs w:val="24"/>
    </w:rPr>
  </w:style>
  <w:style w:type="paragraph" w:styleId="a6">
    <w:name w:val="Body Text Indent"/>
    <w:basedOn w:val="a"/>
    <w:link w:val="a7"/>
    <w:uiPriority w:val="99"/>
    <w:unhideWhenUsed/>
    <w:rsid w:val="009670F7"/>
    <w:pPr>
      <w:spacing w:after="0" w:line="240" w:lineRule="auto"/>
      <w:ind w:firstLine="709"/>
      <w:jc w:val="both"/>
    </w:pPr>
    <w:rPr>
      <w:rFonts w:ascii="Verdana" w:hAnsi="Verdana"/>
      <w:sz w:val="20"/>
      <w:szCs w:val="24"/>
    </w:rPr>
  </w:style>
  <w:style w:type="character" w:customStyle="1" w:styleId="a7">
    <w:name w:val="Основной текст с отступом Знак"/>
    <w:basedOn w:val="a0"/>
    <w:link w:val="a6"/>
    <w:uiPriority w:val="99"/>
    <w:locked/>
    <w:rsid w:val="009670F7"/>
    <w:rPr>
      <w:rFonts w:ascii="Verdana" w:hAnsi="Verdana" w:cs="Times New Roman"/>
      <w:sz w:val="24"/>
      <w:szCs w:val="24"/>
      <w:lang w:eastAsia="ru-RU"/>
    </w:rPr>
  </w:style>
  <w:style w:type="paragraph" w:styleId="22">
    <w:name w:val="Body Text Indent 2"/>
    <w:basedOn w:val="a"/>
    <w:link w:val="23"/>
    <w:uiPriority w:val="99"/>
    <w:semiHidden/>
    <w:unhideWhenUsed/>
    <w:rsid w:val="009670F7"/>
    <w:pPr>
      <w:spacing w:after="0" w:line="240" w:lineRule="auto"/>
      <w:ind w:firstLine="720"/>
      <w:jc w:val="both"/>
    </w:pPr>
    <w:rPr>
      <w:rFonts w:ascii="Verdana" w:hAnsi="Verdana"/>
      <w:sz w:val="20"/>
      <w:szCs w:val="24"/>
    </w:rPr>
  </w:style>
  <w:style w:type="character" w:customStyle="1" w:styleId="23">
    <w:name w:val="Основной текст с отступом 2 Знак"/>
    <w:basedOn w:val="a0"/>
    <w:link w:val="22"/>
    <w:uiPriority w:val="99"/>
    <w:semiHidden/>
    <w:locked/>
    <w:rsid w:val="009670F7"/>
    <w:rPr>
      <w:rFonts w:ascii="Verdana" w:hAnsi="Verdana" w:cs="Times New Roman"/>
      <w:sz w:val="24"/>
      <w:szCs w:val="24"/>
      <w:lang w:eastAsia="ru-RU"/>
    </w:rPr>
  </w:style>
  <w:style w:type="paragraph" w:styleId="a8">
    <w:name w:val="annotation text"/>
    <w:basedOn w:val="a"/>
    <w:link w:val="a9"/>
    <w:uiPriority w:val="99"/>
    <w:semiHidden/>
    <w:unhideWhenUsed/>
    <w:rsid w:val="009670F7"/>
    <w:pPr>
      <w:spacing w:line="240" w:lineRule="auto"/>
    </w:pPr>
    <w:rPr>
      <w:sz w:val="20"/>
      <w:szCs w:val="20"/>
    </w:rPr>
  </w:style>
  <w:style w:type="character" w:customStyle="1" w:styleId="a9">
    <w:name w:val="Текст примечания Знак"/>
    <w:basedOn w:val="a0"/>
    <w:link w:val="a8"/>
    <w:uiPriority w:val="99"/>
    <w:semiHidden/>
    <w:locked/>
    <w:rsid w:val="009670F7"/>
    <w:rPr>
      <w:rFonts w:eastAsia="Times New Roman" w:cs="Times New Roman"/>
      <w:sz w:val="20"/>
      <w:szCs w:val="20"/>
      <w:lang w:eastAsia="ru-RU"/>
    </w:rPr>
  </w:style>
  <w:style w:type="paragraph" w:styleId="aa">
    <w:name w:val="annotation subject"/>
    <w:basedOn w:val="a8"/>
    <w:next w:val="a8"/>
    <w:link w:val="ab"/>
    <w:uiPriority w:val="99"/>
    <w:unhideWhenUsed/>
    <w:rsid w:val="009670F7"/>
    <w:pPr>
      <w:spacing w:after="0"/>
      <w:jc w:val="both"/>
    </w:pPr>
    <w:rPr>
      <w:rFonts w:ascii="Verdana" w:hAnsi="Verdana"/>
      <w:b/>
      <w:bCs/>
      <w:lang w:val="en-AU"/>
    </w:rPr>
  </w:style>
  <w:style w:type="character" w:customStyle="1" w:styleId="ab">
    <w:name w:val="Тема примечания Знак"/>
    <w:basedOn w:val="a9"/>
    <w:link w:val="aa"/>
    <w:uiPriority w:val="99"/>
    <w:locked/>
    <w:rsid w:val="009670F7"/>
    <w:rPr>
      <w:rFonts w:ascii="Verdana" w:hAnsi="Verdana"/>
      <w:b/>
      <w:bCs/>
      <w:lang w:val="en-AU"/>
    </w:rPr>
  </w:style>
  <w:style w:type="paragraph" w:customStyle="1" w:styleId="12">
    <w:name w:val="Абзац списка1"/>
    <w:basedOn w:val="a"/>
    <w:uiPriority w:val="34"/>
    <w:qFormat/>
    <w:rsid w:val="009670F7"/>
    <w:pPr>
      <w:ind w:left="720"/>
    </w:pPr>
  </w:style>
  <w:style w:type="character" w:styleId="ac">
    <w:name w:val="annotation reference"/>
    <w:basedOn w:val="a0"/>
    <w:uiPriority w:val="99"/>
    <w:semiHidden/>
    <w:unhideWhenUsed/>
    <w:rsid w:val="009670F7"/>
    <w:rPr>
      <w:rFonts w:cs="Times New Roman"/>
      <w:sz w:val="16"/>
      <w:szCs w:val="16"/>
    </w:rPr>
  </w:style>
  <w:style w:type="paragraph" w:styleId="ad">
    <w:name w:val="Balloon Text"/>
    <w:basedOn w:val="a"/>
    <w:link w:val="ae"/>
    <w:uiPriority w:val="99"/>
    <w:semiHidden/>
    <w:unhideWhenUsed/>
    <w:rsid w:val="009670F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9670F7"/>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3241</Words>
  <Characters>18474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21672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IT-Support</dc:creator>
  <cp:lastModifiedBy>vdochkin</cp:lastModifiedBy>
  <cp:revision>10</cp:revision>
  <cp:lastPrinted>2015-08-14T07:31:00Z</cp:lastPrinted>
  <dcterms:created xsi:type="dcterms:W3CDTF">2017-03-14T08:05:00Z</dcterms:created>
  <dcterms:modified xsi:type="dcterms:W3CDTF">2019-06-25T12:35:00Z</dcterms:modified>
</cp:coreProperties>
</file>